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F49" w:rsidRDefault="00103F49">
      <w:pPr>
        <w:rPr>
          <w:b/>
          <w:sz w:val="22"/>
        </w:rPr>
      </w:pPr>
    </w:p>
    <w:p w:rsidR="000D5E9A" w:rsidRDefault="000D5E9A">
      <w:pPr>
        <w:rPr>
          <w:b/>
          <w:sz w:val="22"/>
        </w:rPr>
      </w:pPr>
    </w:p>
    <w:p w:rsidR="00103F49" w:rsidRPr="004650C3" w:rsidRDefault="004650C3">
      <w:pPr>
        <w:rPr>
          <w:rFonts w:ascii="Times New Roman" w:hAnsi="Times New Roman"/>
          <w:b/>
          <w:sz w:val="22"/>
        </w:rPr>
      </w:pPr>
      <w:r>
        <w:rPr>
          <w:b/>
          <w:sz w:val="22"/>
        </w:rPr>
        <w:t xml:space="preserve">                                                         </w:t>
      </w:r>
      <w:r w:rsidR="007822F2">
        <w:rPr>
          <w:b/>
          <w:sz w:val="22"/>
        </w:rPr>
        <w:t xml:space="preserve">          </w:t>
      </w:r>
      <w:r>
        <w:rPr>
          <w:b/>
          <w:sz w:val="22"/>
        </w:rPr>
        <w:t>COÄNG HOØA XAÕ HOÄI CHUÛ NGHÓA VIEÄT NAM</w:t>
      </w:r>
    </w:p>
    <w:p w:rsidR="00E77C9C" w:rsidRPr="004650C3" w:rsidRDefault="00C85013" w:rsidP="00F960DF">
      <w:pPr>
        <w:ind w:left="-990"/>
        <w:rPr>
          <w:rFonts w:ascii="Times New Roman" w:hAnsi="Times New Roman"/>
          <w:b/>
          <w:szCs w:val="24"/>
        </w:rPr>
      </w:pPr>
      <w:r w:rsidRPr="005264E8">
        <w:rPr>
          <w:b/>
          <w:sz w:val="22"/>
          <w:szCs w:val="22"/>
        </w:rPr>
        <w:t xml:space="preserve">COÂNG TY </w:t>
      </w:r>
      <w:r w:rsidR="00F960DF">
        <w:rPr>
          <w:b/>
          <w:sz w:val="22"/>
          <w:szCs w:val="22"/>
        </w:rPr>
        <w:t>CP H</w:t>
      </w:r>
      <w:r w:rsidR="00F960DF" w:rsidRPr="00F960DF">
        <w:rPr>
          <w:rFonts w:ascii="Times New Roman" w:hAnsi="Times New Roman"/>
          <w:b/>
          <w:sz w:val="22"/>
          <w:szCs w:val="22"/>
        </w:rPr>
        <w:t>Ư</w:t>
      </w:r>
      <w:r w:rsidR="00F960DF">
        <w:rPr>
          <w:rFonts w:ascii="Times New Roman" w:hAnsi="Times New Roman"/>
          <w:b/>
          <w:sz w:val="22"/>
          <w:szCs w:val="22"/>
        </w:rPr>
        <w:t xml:space="preserve">NG </w:t>
      </w:r>
      <w:r w:rsidR="00F960DF" w:rsidRPr="00F960DF">
        <w:rPr>
          <w:rFonts w:ascii="Times New Roman" w:hAnsi="Times New Roman" w:hint="eastAsia"/>
          <w:b/>
          <w:sz w:val="22"/>
          <w:szCs w:val="22"/>
        </w:rPr>
        <w:t>Đ</w:t>
      </w:r>
      <w:r w:rsidR="00F960DF" w:rsidRPr="00F960DF">
        <w:rPr>
          <w:rFonts w:ascii="Times New Roman" w:hAnsi="Times New Roman"/>
          <w:b/>
          <w:sz w:val="22"/>
          <w:szCs w:val="22"/>
        </w:rPr>
        <w:t>Ạ</w:t>
      </w:r>
      <w:r w:rsidR="00F960DF">
        <w:rPr>
          <w:rFonts w:ascii="Times New Roman" w:hAnsi="Times New Roman"/>
          <w:b/>
          <w:sz w:val="22"/>
          <w:szCs w:val="22"/>
        </w:rPr>
        <w:t>O CONTAINER</w:t>
      </w:r>
      <w:r w:rsidR="004650C3">
        <w:rPr>
          <w:b/>
          <w:szCs w:val="24"/>
        </w:rPr>
        <w:t xml:space="preserve">                 </w:t>
      </w:r>
      <w:r w:rsidR="00F960DF">
        <w:rPr>
          <w:b/>
          <w:szCs w:val="24"/>
        </w:rPr>
        <w:t xml:space="preserve"> </w:t>
      </w:r>
      <w:r w:rsidR="007822F2">
        <w:rPr>
          <w:b/>
          <w:szCs w:val="24"/>
        </w:rPr>
        <w:t xml:space="preserve">         </w:t>
      </w:r>
      <w:r w:rsidR="004650C3">
        <w:rPr>
          <w:b/>
          <w:szCs w:val="24"/>
        </w:rPr>
        <w:t xml:space="preserve"> </w:t>
      </w:r>
      <w:proofErr w:type="spellStart"/>
      <w:r w:rsidR="004650C3">
        <w:rPr>
          <w:rFonts w:ascii="Times New Roman" w:hAnsi="Times New Roman"/>
          <w:b/>
          <w:szCs w:val="24"/>
        </w:rPr>
        <w:t>Độc</w:t>
      </w:r>
      <w:proofErr w:type="spellEnd"/>
      <w:r w:rsidR="004650C3">
        <w:rPr>
          <w:rFonts w:ascii="Times New Roman" w:hAnsi="Times New Roman"/>
          <w:b/>
          <w:szCs w:val="24"/>
        </w:rPr>
        <w:t xml:space="preserve"> </w:t>
      </w:r>
      <w:proofErr w:type="spellStart"/>
      <w:r w:rsidR="004650C3">
        <w:rPr>
          <w:rFonts w:ascii="Times New Roman" w:hAnsi="Times New Roman"/>
          <w:b/>
          <w:szCs w:val="24"/>
        </w:rPr>
        <w:t>lập</w:t>
      </w:r>
      <w:proofErr w:type="spellEnd"/>
      <w:r w:rsidR="004650C3">
        <w:rPr>
          <w:rFonts w:ascii="Times New Roman" w:hAnsi="Times New Roman"/>
          <w:b/>
          <w:szCs w:val="24"/>
        </w:rPr>
        <w:t xml:space="preserve"> – </w:t>
      </w:r>
      <w:proofErr w:type="spellStart"/>
      <w:r w:rsidR="004650C3">
        <w:rPr>
          <w:rFonts w:ascii="Times New Roman" w:hAnsi="Times New Roman"/>
          <w:b/>
          <w:szCs w:val="24"/>
        </w:rPr>
        <w:t>Tự</w:t>
      </w:r>
      <w:proofErr w:type="spellEnd"/>
      <w:r w:rsidR="004650C3">
        <w:rPr>
          <w:rFonts w:ascii="Times New Roman" w:hAnsi="Times New Roman"/>
          <w:b/>
          <w:szCs w:val="24"/>
        </w:rPr>
        <w:t xml:space="preserve"> Do – </w:t>
      </w:r>
      <w:proofErr w:type="spellStart"/>
      <w:r w:rsidR="004650C3">
        <w:rPr>
          <w:rFonts w:ascii="Times New Roman" w:hAnsi="Times New Roman"/>
          <w:b/>
          <w:szCs w:val="24"/>
        </w:rPr>
        <w:t>Hạnh</w:t>
      </w:r>
      <w:proofErr w:type="spellEnd"/>
      <w:r w:rsidR="004650C3">
        <w:rPr>
          <w:rFonts w:ascii="Times New Roman" w:hAnsi="Times New Roman"/>
          <w:b/>
          <w:szCs w:val="24"/>
        </w:rPr>
        <w:t xml:space="preserve"> </w:t>
      </w:r>
      <w:proofErr w:type="spellStart"/>
      <w:r w:rsidR="004650C3">
        <w:rPr>
          <w:rFonts w:ascii="Times New Roman" w:hAnsi="Times New Roman"/>
          <w:b/>
          <w:szCs w:val="24"/>
        </w:rPr>
        <w:t>phúc</w:t>
      </w:r>
      <w:proofErr w:type="spellEnd"/>
    </w:p>
    <w:p w:rsidR="00F960DF" w:rsidRDefault="00F960DF" w:rsidP="00C85013">
      <w:pPr>
        <w:rPr>
          <w:b/>
          <w:szCs w:val="24"/>
        </w:rPr>
      </w:pPr>
      <w:proofErr w:type="spellStart"/>
      <w:proofErr w:type="gramStart"/>
      <w:r>
        <w:rPr>
          <w:b/>
          <w:sz w:val="22"/>
          <w:szCs w:val="22"/>
        </w:rPr>
        <w:t>S</w:t>
      </w:r>
      <w:r w:rsidRPr="00F960DF">
        <w:rPr>
          <w:rFonts w:ascii="Times New Roman" w:hAnsi="Times New Roman"/>
          <w:b/>
          <w:sz w:val="22"/>
          <w:szCs w:val="22"/>
        </w:rPr>
        <w:t>ố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:</w:t>
      </w:r>
      <w:proofErr w:type="gramEnd"/>
      <w:r>
        <w:rPr>
          <w:rFonts w:ascii="Times New Roman" w:hAnsi="Times New Roman"/>
          <w:b/>
          <w:sz w:val="22"/>
          <w:szCs w:val="22"/>
        </w:rPr>
        <w:t xml:space="preserve"> </w:t>
      </w:r>
      <w:r w:rsidR="004650C3">
        <w:rPr>
          <w:b/>
          <w:szCs w:val="24"/>
        </w:rPr>
        <w:t xml:space="preserve"> </w:t>
      </w:r>
      <w:r w:rsidR="001D52DC">
        <w:rPr>
          <w:b/>
          <w:szCs w:val="24"/>
        </w:rPr>
        <w:t>0</w:t>
      </w:r>
      <w:r w:rsidR="00831E84">
        <w:rPr>
          <w:b/>
          <w:szCs w:val="24"/>
        </w:rPr>
        <w:t>2</w:t>
      </w:r>
      <w:r w:rsidR="001D52DC">
        <w:rPr>
          <w:b/>
          <w:szCs w:val="24"/>
        </w:rPr>
        <w:t>-2012/</w:t>
      </w:r>
      <w:r w:rsidR="009C015E">
        <w:rPr>
          <w:b/>
          <w:szCs w:val="24"/>
        </w:rPr>
        <w:t>CVGT</w:t>
      </w:r>
      <w:r w:rsidR="00B30821">
        <w:rPr>
          <w:b/>
          <w:szCs w:val="24"/>
        </w:rPr>
        <w:t>/HDO</w:t>
      </w:r>
      <w:r w:rsidR="004650C3">
        <w:rPr>
          <w:b/>
          <w:szCs w:val="24"/>
        </w:rPr>
        <w:t xml:space="preserve">           </w:t>
      </w:r>
      <w:r w:rsidR="00B30821">
        <w:rPr>
          <w:b/>
          <w:szCs w:val="24"/>
        </w:rPr>
        <w:t xml:space="preserve">              </w:t>
      </w:r>
      <w:r w:rsidR="004650C3">
        <w:rPr>
          <w:b/>
          <w:szCs w:val="24"/>
        </w:rPr>
        <w:t xml:space="preserve">       </w:t>
      </w:r>
      <w:r>
        <w:rPr>
          <w:b/>
          <w:szCs w:val="24"/>
        </w:rPr>
        <w:t xml:space="preserve">   </w:t>
      </w:r>
      <w:r w:rsidR="004650C3">
        <w:rPr>
          <w:b/>
          <w:szCs w:val="24"/>
        </w:rPr>
        <w:t xml:space="preserve"> </w:t>
      </w:r>
      <w:r w:rsidR="007822F2">
        <w:rPr>
          <w:b/>
          <w:szCs w:val="24"/>
        </w:rPr>
        <w:t xml:space="preserve">           </w:t>
      </w:r>
      <w:r w:rsidR="004650C3">
        <w:rPr>
          <w:b/>
          <w:szCs w:val="24"/>
        </w:rPr>
        <w:t>---</w:t>
      </w:r>
      <w:proofErr w:type="spellStart"/>
      <w:r w:rsidR="004650C3">
        <w:rPr>
          <w:b/>
          <w:szCs w:val="24"/>
        </w:rPr>
        <w:t>oOo</w:t>
      </w:r>
      <w:proofErr w:type="spellEnd"/>
      <w:r w:rsidR="004650C3">
        <w:rPr>
          <w:b/>
          <w:szCs w:val="24"/>
        </w:rPr>
        <w:t xml:space="preserve">---      </w:t>
      </w:r>
    </w:p>
    <w:p w:rsidR="00EF03E6" w:rsidRPr="006925CC" w:rsidRDefault="00F960DF" w:rsidP="00F960DF">
      <w:pPr>
        <w:ind w:left="-990"/>
        <w:rPr>
          <w:rFonts w:ascii="Times New Roman" w:hAnsi="Times New Roman"/>
          <w:b/>
          <w:i/>
          <w:szCs w:val="24"/>
        </w:rPr>
      </w:pPr>
      <w:r w:rsidRPr="006925CC">
        <w:rPr>
          <w:b/>
          <w:i/>
          <w:szCs w:val="24"/>
          <w:u w:val="single"/>
        </w:rPr>
        <w:t>V/</w:t>
      </w:r>
      <w:proofErr w:type="gramStart"/>
      <w:r w:rsidRPr="006925CC">
        <w:rPr>
          <w:b/>
          <w:i/>
          <w:szCs w:val="24"/>
          <w:u w:val="single"/>
        </w:rPr>
        <w:t>v :</w:t>
      </w:r>
      <w:proofErr w:type="gramEnd"/>
      <w:r w:rsidRPr="006925CC">
        <w:rPr>
          <w:b/>
          <w:i/>
          <w:szCs w:val="24"/>
        </w:rPr>
        <w:t xml:space="preserve"> </w:t>
      </w:r>
      <w:proofErr w:type="spellStart"/>
      <w:r w:rsidR="00EF03E6" w:rsidRPr="006925CC">
        <w:rPr>
          <w:i/>
          <w:szCs w:val="24"/>
        </w:rPr>
        <w:t>gi</w:t>
      </w:r>
      <w:r w:rsidR="00EF03E6" w:rsidRPr="006925CC">
        <w:rPr>
          <w:rFonts w:ascii="Times New Roman" w:hAnsi="Times New Roman"/>
          <w:i/>
          <w:szCs w:val="24"/>
        </w:rPr>
        <w:t>ải</w:t>
      </w:r>
      <w:proofErr w:type="spellEnd"/>
      <w:r w:rsidR="00EF03E6" w:rsidRPr="006925CC">
        <w:rPr>
          <w:rFonts w:ascii="Times New Roman" w:hAnsi="Times New Roman"/>
          <w:i/>
          <w:szCs w:val="24"/>
        </w:rPr>
        <w:t xml:space="preserve"> </w:t>
      </w:r>
      <w:proofErr w:type="spellStart"/>
      <w:r w:rsidR="00EF03E6" w:rsidRPr="006925CC">
        <w:rPr>
          <w:rFonts w:ascii="Times New Roman" w:hAnsi="Times New Roman"/>
          <w:i/>
          <w:szCs w:val="24"/>
        </w:rPr>
        <w:t>trình</w:t>
      </w:r>
      <w:proofErr w:type="spellEnd"/>
      <w:r w:rsidR="00EF03E6" w:rsidRPr="006925CC">
        <w:rPr>
          <w:rFonts w:ascii="Times New Roman" w:hAnsi="Times New Roman"/>
          <w:i/>
          <w:szCs w:val="24"/>
        </w:rPr>
        <w:t xml:space="preserve"> </w:t>
      </w:r>
      <w:proofErr w:type="spellStart"/>
      <w:r w:rsidR="00EF03E6" w:rsidRPr="006925CC">
        <w:rPr>
          <w:rFonts w:ascii="Times New Roman" w:hAnsi="Times New Roman"/>
          <w:i/>
          <w:szCs w:val="24"/>
        </w:rPr>
        <w:t>biến</w:t>
      </w:r>
      <w:proofErr w:type="spellEnd"/>
      <w:r w:rsidR="00EF03E6" w:rsidRPr="006925CC">
        <w:rPr>
          <w:rFonts w:ascii="Times New Roman" w:hAnsi="Times New Roman"/>
          <w:i/>
          <w:szCs w:val="24"/>
        </w:rPr>
        <w:t xml:space="preserve"> </w:t>
      </w:r>
      <w:proofErr w:type="spellStart"/>
      <w:r w:rsidR="00EF03E6" w:rsidRPr="006925CC">
        <w:rPr>
          <w:rFonts w:ascii="Times New Roman" w:hAnsi="Times New Roman" w:hint="eastAsia"/>
          <w:i/>
          <w:szCs w:val="24"/>
        </w:rPr>
        <w:t>đ</w:t>
      </w:r>
      <w:r w:rsidR="00EF03E6" w:rsidRPr="006925CC">
        <w:rPr>
          <w:rFonts w:ascii="Times New Roman" w:hAnsi="Times New Roman"/>
          <w:i/>
          <w:szCs w:val="24"/>
        </w:rPr>
        <w:t>ộng</w:t>
      </w:r>
      <w:proofErr w:type="spellEnd"/>
      <w:r w:rsidR="00EF03E6" w:rsidRPr="006925CC">
        <w:rPr>
          <w:rFonts w:ascii="Times New Roman" w:hAnsi="Times New Roman"/>
          <w:i/>
          <w:szCs w:val="24"/>
        </w:rPr>
        <w:t xml:space="preserve"> </w:t>
      </w:r>
      <w:proofErr w:type="spellStart"/>
      <w:r w:rsidR="00EF03E6" w:rsidRPr="006925CC">
        <w:rPr>
          <w:rFonts w:ascii="Times New Roman" w:hAnsi="Times New Roman"/>
          <w:i/>
          <w:szCs w:val="24"/>
        </w:rPr>
        <w:t>trên</w:t>
      </w:r>
      <w:proofErr w:type="spellEnd"/>
      <w:r w:rsidR="00EF03E6" w:rsidRPr="006925CC">
        <w:rPr>
          <w:rFonts w:ascii="Times New Roman" w:hAnsi="Times New Roman"/>
          <w:i/>
          <w:szCs w:val="24"/>
        </w:rPr>
        <w:t xml:space="preserve"> 10%</w:t>
      </w:r>
      <w:r w:rsidR="00EF03E6" w:rsidRPr="006925CC">
        <w:rPr>
          <w:rFonts w:ascii="Times New Roman" w:hAnsi="Times New Roman"/>
          <w:b/>
          <w:i/>
          <w:szCs w:val="24"/>
        </w:rPr>
        <w:t xml:space="preserve"> </w:t>
      </w:r>
    </w:p>
    <w:p w:rsidR="00EF03E6" w:rsidRPr="006925CC" w:rsidRDefault="00EF03E6" w:rsidP="00EF03E6">
      <w:pPr>
        <w:ind w:left="-990"/>
        <w:rPr>
          <w:rFonts w:ascii="Times New Roman" w:hAnsi="Times New Roman"/>
          <w:i/>
          <w:szCs w:val="24"/>
        </w:rPr>
      </w:pPr>
      <w:proofErr w:type="spellStart"/>
      <w:proofErr w:type="gramStart"/>
      <w:r w:rsidRPr="006925CC">
        <w:rPr>
          <w:rFonts w:ascii="Times New Roman" w:hAnsi="Times New Roman"/>
          <w:i/>
          <w:szCs w:val="24"/>
        </w:rPr>
        <w:t>của</w:t>
      </w:r>
      <w:proofErr w:type="spellEnd"/>
      <w:proofErr w:type="gramEnd"/>
      <w:r w:rsidRPr="006925CC">
        <w:rPr>
          <w:rFonts w:ascii="Times New Roman" w:hAnsi="Times New Roman"/>
          <w:i/>
          <w:szCs w:val="24"/>
        </w:rPr>
        <w:t xml:space="preserve"> KQKD </w:t>
      </w:r>
      <w:proofErr w:type="spellStart"/>
      <w:r w:rsidR="00856122" w:rsidRPr="006925CC">
        <w:rPr>
          <w:rFonts w:ascii="Times New Roman" w:hAnsi="Times New Roman"/>
          <w:i/>
          <w:szCs w:val="24"/>
        </w:rPr>
        <w:t>quí</w:t>
      </w:r>
      <w:proofErr w:type="spellEnd"/>
      <w:r w:rsidR="00856122" w:rsidRPr="006925CC">
        <w:rPr>
          <w:rFonts w:ascii="Times New Roman" w:hAnsi="Times New Roman"/>
          <w:i/>
          <w:szCs w:val="24"/>
        </w:rPr>
        <w:t xml:space="preserve"> </w:t>
      </w:r>
      <w:r w:rsidR="00831E84">
        <w:rPr>
          <w:rFonts w:ascii="Times New Roman" w:hAnsi="Times New Roman"/>
          <w:i/>
          <w:szCs w:val="24"/>
        </w:rPr>
        <w:t>2</w:t>
      </w:r>
      <w:r w:rsidR="00856122" w:rsidRPr="006925CC">
        <w:rPr>
          <w:rFonts w:ascii="Times New Roman" w:hAnsi="Times New Roman"/>
          <w:i/>
          <w:szCs w:val="24"/>
        </w:rPr>
        <w:t xml:space="preserve"> - </w:t>
      </w:r>
      <w:r w:rsidRPr="006925CC">
        <w:rPr>
          <w:rFonts w:ascii="Times New Roman" w:hAnsi="Times New Roman"/>
          <w:i/>
          <w:szCs w:val="24"/>
        </w:rPr>
        <w:t>201</w:t>
      </w:r>
      <w:r w:rsidR="00831E84">
        <w:rPr>
          <w:rFonts w:ascii="Times New Roman" w:hAnsi="Times New Roman"/>
          <w:i/>
          <w:szCs w:val="24"/>
        </w:rPr>
        <w:t>2</w:t>
      </w:r>
      <w:r w:rsidRPr="006925CC">
        <w:rPr>
          <w:rFonts w:ascii="Times New Roman" w:hAnsi="Times New Roman"/>
          <w:i/>
          <w:szCs w:val="24"/>
        </w:rPr>
        <w:t xml:space="preserve"> so </w:t>
      </w:r>
      <w:proofErr w:type="spellStart"/>
      <w:r w:rsidR="00856122" w:rsidRPr="006925CC">
        <w:rPr>
          <w:rFonts w:ascii="Times New Roman" w:hAnsi="Times New Roman"/>
          <w:i/>
          <w:szCs w:val="24"/>
        </w:rPr>
        <w:t>cùng</w:t>
      </w:r>
      <w:proofErr w:type="spellEnd"/>
      <w:r w:rsidR="00856122" w:rsidRPr="006925CC">
        <w:rPr>
          <w:rFonts w:ascii="Times New Roman" w:hAnsi="Times New Roman"/>
          <w:i/>
          <w:szCs w:val="24"/>
        </w:rPr>
        <w:t xml:space="preserve"> </w:t>
      </w:r>
      <w:proofErr w:type="spellStart"/>
      <w:r w:rsidR="00856122" w:rsidRPr="006925CC">
        <w:rPr>
          <w:rFonts w:ascii="Times New Roman" w:hAnsi="Times New Roman"/>
          <w:i/>
          <w:szCs w:val="24"/>
        </w:rPr>
        <w:t>kỳ</w:t>
      </w:r>
      <w:proofErr w:type="spellEnd"/>
      <w:r w:rsidRPr="006925CC">
        <w:rPr>
          <w:rFonts w:ascii="Times New Roman" w:hAnsi="Times New Roman"/>
          <w:i/>
          <w:szCs w:val="24"/>
        </w:rPr>
        <w:t xml:space="preserve"> </w:t>
      </w:r>
      <w:proofErr w:type="spellStart"/>
      <w:r w:rsidRPr="006925CC">
        <w:rPr>
          <w:rFonts w:ascii="Times New Roman" w:hAnsi="Times New Roman"/>
          <w:i/>
          <w:szCs w:val="24"/>
        </w:rPr>
        <w:t>n</w:t>
      </w:r>
      <w:r w:rsidRPr="006925CC">
        <w:rPr>
          <w:rFonts w:ascii="Times New Roman" w:hAnsi="Times New Roman" w:hint="eastAsia"/>
          <w:i/>
          <w:szCs w:val="24"/>
        </w:rPr>
        <w:t>ă</w:t>
      </w:r>
      <w:r w:rsidRPr="006925CC">
        <w:rPr>
          <w:rFonts w:ascii="Times New Roman" w:hAnsi="Times New Roman"/>
          <w:i/>
          <w:szCs w:val="24"/>
        </w:rPr>
        <w:t>m</w:t>
      </w:r>
      <w:proofErr w:type="spellEnd"/>
      <w:r w:rsidRPr="006925CC">
        <w:rPr>
          <w:rFonts w:ascii="Times New Roman" w:hAnsi="Times New Roman"/>
          <w:i/>
          <w:szCs w:val="24"/>
        </w:rPr>
        <w:t xml:space="preserve"> 20</w:t>
      </w:r>
      <w:r w:rsidR="00856122" w:rsidRPr="006925CC">
        <w:rPr>
          <w:rFonts w:ascii="Times New Roman" w:hAnsi="Times New Roman"/>
          <w:i/>
          <w:szCs w:val="24"/>
        </w:rPr>
        <w:t>1</w:t>
      </w:r>
      <w:r w:rsidR="00831E84">
        <w:rPr>
          <w:rFonts w:ascii="Times New Roman" w:hAnsi="Times New Roman"/>
          <w:i/>
          <w:szCs w:val="24"/>
        </w:rPr>
        <w:t>1</w:t>
      </w:r>
    </w:p>
    <w:p w:rsidR="002A1B5B" w:rsidRPr="00193155" w:rsidRDefault="002A1B5B" w:rsidP="00E77C9C">
      <w:pPr>
        <w:jc w:val="center"/>
        <w:rPr>
          <w:rFonts w:ascii="VNI-Times" w:hAnsi="VNI-Times"/>
          <w:color w:val="000000"/>
          <w:sz w:val="16"/>
          <w:szCs w:val="16"/>
        </w:rPr>
      </w:pPr>
    </w:p>
    <w:p w:rsidR="009A12FD" w:rsidRPr="00A131A6" w:rsidRDefault="00520CF8" w:rsidP="005264E8">
      <w:pPr>
        <w:spacing w:before="120" w:after="120"/>
        <w:ind w:left="1080" w:firstLine="360"/>
        <w:jc w:val="right"/>
        <w:rPr>
          <w:rFonts w:ascii="VNI-Times" w:hAnsi="VNI-Times"/>
          <w:sz w:val="26"/>
          <w:szCs w:val="28"/>
        </w:rPr>
      </w:pPr>
      <w:r w:rsidRPr="00A131A6">
        <w:rPr>
          <w:rFonts w:ascii="VNI-Times" w:hAnsi="VNI-Times"/>
          <w:i/>
          <w:sz w:val="26"/>
          <w:szCs w:val="28"/>
        </w:rPr>
        <w:t xml:space="preserve">Tp.HCM, </w:t>
      </w:r>
      <w:proofErr w:type="spellStart"/>
      <w:proofErr w:type="gramStart"/>
      <w:r w:rsidRPr="00A131A6">
        <w:rPr>
          <w:rFonts w:ascii="VNI-Times" w:hAnsi="VNI-Times"/>
          <w:i/>
          <w:sz w:val="26"/>
          <w:szCs w:val="28"/>
        </w:rPr>
        <w:t>ngaøy</w:t>
      </w:r>
      <w:proofErr w:type="spellEnd"/>
      <w:r w:rsidR="002A1B5B" w:rsidRPr="00A131A6">
        <w:rPr>
          <w:rFonts w:ascii="VNI-Times" w:hAnsi="VNI-Times"/>
          <w:i/>
          <w:sz w:val="26"/>
          <w:szCs w:val="28"/>
        </w:rPr>
        <w:t xml:space="preserve"> </w:t>
      </w:r>
      <w:r w:rsidR="00B30821" w:rsidRPr="00A131A6">
        <w:rPr>
          <w:rFonts w:ascii="VNI-Times" w:hAnsi="VNI-Times"/>
          <w:i/>
          <w:sz w:val="26"/>
          <w:szCs w:val="28"/>
        </w:rPr>
        <w:t xml:space="preserve"> </w:t>
      </w:r>
      <w:r w:rsidR="00831E84" w:rsidRPr="00A131A6">
        <w:rPr>
          <w:rFonts w:ascii="VNI-Times" w:hAnsi="VNI-Times"/>
          <w:i/>
          <w:sz w:val="26"/>
          <w:szCs w:val="28"/>
        </w:rPr>
        <w:t>31</w:t>
      </w:r>
      <w:proofErr w:type="gramEnd"/>
      <w:r w:rsidR="005638EB" w:rsidRPr="00A131A6">
        <w:rPr>
          <w:rFonts w:ascii="VNI-Times" w:hAnsi="VNI-Times"/>
          <w:i/>
          <w:sz w:val="26"/>
          <w:szCs w:val="28"/>
        </w:rPr>
        <w:t xml:space="preserve"> </w:t>
      </w:r>
      <w:proofErr w:type="spellStart"/>
      <w:r w:rsidR="005638EB" w:rsidRPr="00A131A6">
        <w:rPr>
          <w:rFonts w:ascii="VNI-Times" w:hAnsi="VNI-Times"/>
          <w:i/>
          <w:sz w:val="26"/>
          <w:szCs w:val="28"/>
        </w:rPr>
        <w:t>thaùng</w:t>
      </w:r>
      <w:proofErr w:type="spellEnd"/>
      <w:r w:rsidR="005638EB" w:rsidRPr="00A131A6">
        <w:rPr>
          <w:rFonts w:ascii="VNI-Times" w:hAnsi="VNI-Times"/>
          <w:i/>
          <w:sz w:val="26"/>
          <w:szCs w:val="28"/>
        </w:rPr>
        <w:t xml:space="preserve"> </w:t>
      </w:r>
      <w:r w:rsidR="009A1899" w:rsidRPr="00A131A6">
        <w:rPr>
          <w:rFonts w:ascii="VNI-Times" w:hAnsi="VNI-Times"/>
          <w:i/>
          <w:sz w:val="26"/>
          <w:szCs w:val="28"/>
        </w:rPr>
        <w:t>0</w:t>
      </w:r>
      <w:r w:rsidR="00831E84" w:rsidRPr="00A131A6">
        <w:rPr>
          <w:rFonts w:ascii="VNI-Times" w:hAnsi="VNI-Times"/>
          <w:i/>
          <w:sz w:val="26"/>
          <w:szCs w:val="28"/>
        </w:rPr>
        <w:t>7</w:t>
      </w:r>
      <w:r w:rsidR="00691770" w:rsidRPr="00A131A6">
        <w:rPr>
          <w:rFonts w:ascii="VNI-Times" w:hAnsi="VNI-Times"/>
          <w:i/>
          <w:sz w:val="26"/>
          <w:szCs w:val="28"/>
        </w:rPr>
        <w:t xml:space="preserve"> </w:t>
      </w:r>
      <w:proofErr w:type="spellStart"/>
      <w:r w:rsidR="00691770" w:rsidRPr="00A131A6">
        <w:rPr>
          <w:rFonts w:ascii="VNI-Times" w:hAnsi="VNI-Times"/>
          <w:i/>
          <w:sz w:val="26"/>
          <w:szCs w:val="28"/>
        </w:rPr>
        <w:t>naêm</w:t>
      </w:r>
      <w:proofErr w:type="spellEnd"/>
      <w:r w:rsidR="00691770" w:rsidRPr="00A131A6">
        <w:rPr>
          <w:rFonts w:ascii="VNI-Times" w:hAnsi="VNI-Times"/>
          <w:i/>
          <w:sz w:val="26"/>
          <w:szCs w:val="28"/>
        </w:rPr>
        <w:t xml:space="preserve"> 20</w:t>
      </w:r>
      <w:r w:rsidR="007F522B" w:rsidRPr="00A131A6">
        <w:rPr>
          <w:rFonts w:ascii="VNI-Times" w:hAnsi="VNI-Times"/>
          <w:i/>
          <w:sz w:val="26"/>
          <w:szCs w:val="28"/>
        </w:rPr>
        <w:t>1</w:t>
      </w:r>
      <w:r w:rsidR="001D52DC" w:rsidRPr="00A131A6">
        <w:rPr>
          <w:rFonts w:ascii="VNI-Times" w:hAnsi="VNI-Times"/>
          <w:i/>
          <w:sz w:val="26"/>
          <w:szCs w:val="28"/>
        </w:rPr>
        <w:t>2</w:t>
      </w:r>
    </w:p>
    <w:p w:rsidR="00BD26FD" w:rsidRPr="00FD0897" w:rsidRDefault="00BD26FD" w:rsidP="00BD26FD">
      <w:pPr>
        <w:ind w:left="1080" w:firstLine="360"/>
        <w:jc w:val="center"/>
        <w:rPr>
          <w:rFonts w:ascii="VNI-Times" w:hAnsi="VNI-Times"/>
          <w:sz w:val="28"/>
          <w:szCs w:val="28"/>
        </w:rPr>
      </w:pPr>
      <w:r w:rsidRPr="00FD0897">
        <w:rPr>
          <w:rFonts w:ascii="VNI-Times" w:hAnsi="VNI-Times"/>
          <w:sz w:val="28"/>
          <w:szCs w:val="28"/>
        </w:rPr>
        <w:t xml:space="preserve">      </w:t>
      </w:r>
      <w:r w:rsidR="005264E8">
        <w:rPr>
          <w:rFonts w:ascii="VNI-Times" w:hAnsi="VNI-Times"/>
          <w:sz w:val="28"/>
          <w:szCs w:val="28"/>
        </w:rPr>
        <w:t xml:space="preserve">                         </w:t>
      </w:r>
    </w:p>
    <w:p w:rsidR="004650C3" w:rsidRDefault="00D22481" w:rsidP="004650C3">
      <w:pPr>
        <w:ind w:left="2430" w:hanging="1710"/>
        <w:rPr>
          <w:rFonts w:ascii="Times New Roman" w:hAnsi="Times New Roman"/>
          <w:b/>
          <w:sz w:val="28"/>
          <w:szCs w:val="28"/>
        </w:rPr>
      </w:pPr>
      <w:proofErr w:type="spellStart"/>
      <w:r w:rsidRPr="00856122">
        <w:rPr>
          <w:rFonts w:ascii="VNI-Times" w:hAnsi="VNI-Times"/>
          <w:b/>
          <w:sz w:val="28"/>
          <w:szCs w:val="28"/>
          <w:u w:val="single"/>
        </w:rPr>
        <w:t>Kính</w:t>
      </w:r>
      <w:proofErr w:type="spellEnd"/>
      <w:r w:rsidRPr="00856122">
        <w:rPr>
          <w:rFonts w:ascii="VNI-Times" w:hAnsi="VNI-Times"/>
          <w:b/>
          <w:sz w:val="28"/>
          <w:szCs w:val="28"/>
          <w:u w:val="single"/>
        </w:rPr>
        <w:t xml:space="preserve"> </w:t>
      </w:r>
      <w:proofErr w:type="spellStart"/>
      <w:proofErr w:type="gramStart"/>
      <w:r w:rsidRPr="00856122">
        <w:rPr>
          <w:rFonts w:ascii="VNI-Times" w:hAnsi="VNI-Times"/>
          <w:b/>
          <w:sz w:val="28"/>
          <w:szCs w:val="28"/>
          <w:u w:val="single"/>
        </w:rPr>
        <w:t>göûi</w:t>
      </w:r>
      <w:proofErr w:type="spellEnd"/>
      <w:r w:rsidRPr="00FD0897">
        <w:rPr>
          <w:rFonts w:ascii="VNI-Times" w:hAnsi="VNI-Times"/>
          <w:sz w:val="28"/>
          <w:szCs w:val="28"/>
        </w:rPr>
        <w:t xml:space="preserve"> :</w:t>
      </w:r>
      <w:proofErr w:type="gramEnd"/>
      <w:r w:rsidR="004650C3">
        <w:rPr>
          <w:rFonts w:ascii="VNI-Times" w:hAnsi="VNI-Times"/>
          <w:sz w:val="28"/>
          <w:szCs w:val="28"/>
        </w:rPr>
        <w:t xml:space="preserve"> </w:t>
      </w:r>
      <w:proofErr w:type="spellStart"/>
      <w:r w:rsidR="000F171B" w:rsidRPr="000F171B">
        <w:rPr>
          <w:rFonts w:ascii="Times New Roman" w:hAnsi="Times New Roman"/>
          <w:b/>
          <w:sz w:val="28"/>
          <w:szCs w:val="28"/>
        </w:rPr>
        <w:t>Ủ</w:t>
      </w:r>
      <w:r w:rsidR="000F171B" w:rsidRPr="000F171B">
        <w:rPr>
          <w:rFonts w:ascii="VNI-Times" w:hAnsi="VNI-Times" w:cs="VNI-Times"/>
          <w:b/>
          <w:sz w:val="28"/>
          <w:szCs w:val="28"/>
        </w:rPr>
        <w:t>y</w:t>
      </w:r>
      <w:proofErr w:type="spellEnd"/>
      <w:r w:rsidR="000F171B" w:rsidRPr="000F171B">
        <w:rPr>
          <w:rFonts w:ascii="VNI-Times" w:hAnsi="VNI-Times" w:cs="VNI-Times"/>
          <w:b/>
          <w:sz w:val="28"/>
          <w:szCs w:val="28"/>
        </w:rPr>
        <w:t xml:space="preserve"> Ban </w:t>
      </w:r>
      <w:proofErr w:type="spellStart"/>
      <w:r w:rsidR="000F171B" w:rsidRPr="000F171B">
        <w:rPr>
          <w:rFonts w:ascii="VNI-Times" w:hAnsi="VNI-Times" w:cs="VNI-Times"/>
          <w:b/>
          <w:sz w:val="28"/>
          <w:szCs w:val="28"/>
        </w:rPr>
        <w:t>Ch</w:t>
      </w:r>
      <w:r w:rsidR="000F171B" w:rsidRPr="000F171B">
        <w:rPr>
          <w:rFonts w:ascii="Times New Roman" w:hAnsi="Times New Roman"/>
          <w:b/>
          <w:sz w:val="28"/>
          <w:szCs w:val="28"/>
        </w:rPr>
        <w:t>ứng</w:t>
      </w:r>
      <w:proofErr w:type="spellEnd"/>
      <w:r w:rsidR="000F171B" w:rsidRPr="000F171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0F171B" w:rsidRPr="000F171B">
        <w:rPr>
          <w:rFonts w:ascii="Times New Roman" w:hAnsi="Times New Roman"/>
          <w:b/>
          <w:sz w:val="28"/>
          <w:szCs w:val="28"/>
        </w:rPr>
        <w:t>Khoán</w:t>
      </w:r>
      <w:proofErr w:type="spellEnd"/>
      <w:r w:rsidR="000F171B" w:rsidRPr="000F171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0F171B" w:rsidRPr="000F171B">
        <w:rPr>
          <w:rFonts w:ascii="Times New Roman" w:hAnsi="Times New Roman"/>
          <w:b/>
          <w:sz w:val="28"/>
          <w:szCs w:val="28"/>
        </w:rPr>
        <w:t>Nhà</w:t>
      </w:r>
      <w:proofErr w:type="spellEnd"/>
      <w:r w:rsidR="000F171B" w:rsidRPr="000F171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0F171B" w:rsidRPr="000F171B">
        <w:rPr>
          <w:rFonts w:ascii="Times New Roman" w:hAnsi="Times New Roman"/>
          <w:b/>
          <w:sz w:val="28"/>
          <w:szCs w:val="28"/>
        </w:rPr>
        <w:t>N</w:t>
      </w:r>
      <w:r w:rsidR="000F171B" w:rsidRPr="000F171B">
        <w:rPr>
          <w:rFonts w:ascii="Times New Roman" w:hAnsi="Times New Roman" w:hint="eastAsia"/>
          <w:b/>
          <w:sz w:val="28"/>
          <w:szCs w:val="28"/>
        </w:rPr>
        <w:t>ư</w:t>
      </w:r>
      <w:r w:rsidR="000F171B" w:rsidRPr="000F171B">
        <w:rPr>
          <w:rFonts w:ascii="Times New Roman" w:hAnsi="Times New Roman"/>
          <w:b/>
          <w:sz w:val="28"/>
          <w:szCs w:val="28"/>
        </w:rPr>
        <w:t>ớc</w:t>
      </w:r>
      <w:proofErr w:type="spellEnd"/>
      <w:r w:rsidR="000F171B">
        <w:rPr>
          <w:rFonts w:ascii="Times New Roman" w:hAnsi="Times New Roman"/>
          <w:sz w:val="28"/>
          <w:szCs w:val="28"/>
        </w:rPr>
        <w:t xml:space="preserve"> </w:t>
      </w:r>
      <w:r w:rsidR="000F171B" w:rsidRPr="00FD0897">
        <w:rPr>
          <w:rFonts w:ascii="Times New Roman" w:hAnsi="Times New Roman"/>
          <w:b/>
          <w:sz w:val="28"/>
          <w:szCs w:val="28"/>
        </w:rPr>
        <w:t xml:space="preserve"> </w:t>
      </w:r>
    </w:p>
    <w:p w:rsidR="00C719F3" w:rsidRPr="00FD0897" w:rsidRDefault="004650C3" w:rsidP="004650C3">
      <w:pPr>
        <w:ind w:left="2430" w:hanging="1710"/>
        <w:rPr>
          <w:rFonts w:ascii="Times New Roman" w:hAnsi="Times New Roman"/>
          <w:sz w:val="28"/>
          <w:szCs w:val="28"/>
        </w:rPr>
      </w:pPr>
      <w:r w:rsidRPr="004650C3">
        <w:rPr>
          <w:rFonts w:ascii="VNI-Times" w:hAnsi="VNI-Times"/>
          <w:sz w:val="28"/>
          <w:szCs w:val="28"/>
        </w:rPr>
        <w:t xml:space="preserve">                  </w:t>
      </w:r>
      <w:proofErr w:type="spellStart"/>
      <w:r w:rsidR="000F171B">
        <w:rPr>
          <w:rFonts w:ascii="Times New Roman" w:hAnsi="Times New Roman"/>
          <w:b/>
          <w:sz w:val="28"/>
          <w:szCs w:val="28"/>
        </w:rPr>
        <w:t>S</w:t>
      </w:r>
      <w:r w:rsidR="000F171B" w:rsidRPr="000F171B">
        <w:rPr>
          <w:rFonts w:ascii="Times New Roman" w:hAnsi="Times New Roman"/>
          <w:b/>
          <w:sz w:val="28"/>
          <w:szCs w:val="28"/>
        </w:rPr>
        <w:t>ở</w:t>
      </w:r>
      <w:proofErr w:type="spellEnd"/>
      <w:r w:rsidR="000F171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0F171B">
        <w:rPr>
          <w:rFonts w:ascii="Times New Roman" w:hAnsi="Times New Roman"/>
          <w:b/>
          <w:sz w:val="28"/>
          <w:szCs w:val="28"/>
        </w:rPr>
        <w:t>Giao</w:t>
      </w:r>
      <w:proofErr w:type="spellEnd"/>
      <w:r w:rsidR="000F171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0F171B">
        <w:rPr>
          <w:rFonts w:ascii="Times New Roman" w:hAnsi="Times New Roman"/>
          <w:b/>
          <w:sz w:val="28"/>
          <w:szCs w:val="28"/>
        </w:rPr>
        <w:t>D</w:t>
      </w:r>
      <w:r w:rsidR="000F171B" w:rsidRPr="000F171B">
        <w:rPr>
          <w:rFonts w:ascii="Times New Roman" w:hAnsi="Times New Roman"/>
          <w:b/>
          <w:sz w:val="28"/>
          <w:szCs w:val="28"/>
        </w:rPr>
        <w:t>ị</w:t>
      </w:r>
      <w:r w:rsidR="000F171B">
        <w:rPr>
          <w:rFonts w:ascii="Times New Roman" w:hAnsi="Times New Roman"/>
          <w:b/>
          <w:sz w:val="28"/>
          <w:szCs w:val="28"/>
        </w:rPr>
        <w:t>ch</w:t>
      </w:r>
      <w:proofErr w:type="spellEnd"/>
      <w:r w:rsidR="000F171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0F171B">
        <w:rPr>
          <w:rFonts w:ascii="Times New Roman" w:hAnsi="Times New Roman"/>
          <w:b/>
          <w:sz w:val="28"/>
          <w:szCs w:val="28"/>
        </w:rPr>
        <w:t>Ch</w:t>
      </w:r>
      <w:r w:rsidR="000F171B" w:rsidRPr="000F171B">
        <w:rPr>
          <w:rFonts w:ascii="Times New Roman" w:hAnsi="Times New Roman"/>
          <w:b/>
          <w:sz w:val="28"/>
          <w:szCs w:val="28"/>
        </w:rPr>
        <w:t>ứ</w:t>
      </w:r>
      <w:r w:rsidR="000F171B">
        <w:rPr>
          <w:rFonts w:ascii="Times New Roman" w:hAnsi="Times New Roman"/>
          <w:b/>
          <w:sz w:val="28"/>
          <w:szCs w:val="28"/>
        </w:rPr>
        <w:t>ng</w:t>
      </w:r>
      <w:proofErr w:type="spellEnd"/>
      <w:r w:rsidR="000F171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0F171B">
        <w:rPr>
          <w:rFonts w:ascii="Times New Roman" w:hAnsi="Times New Roman"/>
          <w:b/>
          <w:sz w:val="28"/>
          <w:szCs w:val="28"/>
        </w:rPr>
        <w:t>Kh</w:t>
      </w:r>
      <w:r w:rsidR="000F171B" w:rsidRPr="000F171B">
        <w:rPr>
          <w:rFonts w:ascii="Times New Roman" w:hAnsi="Times New Roman"/>
          <w:b/>
          <w:sz w:val="28"/>
          <w:szCs w:val="28"/>
        </w:rPr>
        <w:t>oán</w:t>
      </w:r>
      <w:proofErr w:type="spellEnd"/>
      <w:r w:rsidR="000F171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0F171B">
        <w:rPr>
          <w:rFonts w:ascii="Times New Roman" w:hAnsi="Times New Roman"/>
          <w:b/>
          <w:sz w:val="28"/>
          <w:szCs w:val="28"/>
        </w:rPr>
        <w:t>H</w:t>
      </w:r>
      <w:r w:rsidR="000F171B" w:rsidRPr="000F171B">
        <w:rPr>
          <w:rFonts w:ascii="Times New Roman" w:hAnsi="Times New Roman"/>
          <w:b/>
          <w:sz w:val="28"/>
          <w:szCs w:val="28"/>
        </w:rPr>
        <w:t>à</w:t>
      </w:r>
      <w:proofErr w:type="spellEnd"/>
      <w:r w:rsidR="000F171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0F171B">
        <w:rPr>
          <w:rFonts w:ascii="Times New Roman" w:hAnsi="Times New Roman"/>
          <w:b/>
          <w:sz w:val="28"/>
          <w:szCs w:val="28"/>
        </w:rPr>
        <w:t>N</w:t>
      </w:r>
      <w:r w:rsidR="000F171B" w:rsidRPr="000F171B">
        <w:rPr>
          <w:rFonts w:ascii="Times New Roman" w:hAnsi="Times New Roman"/>
          <w:b/>
          <w:sz w:val="28"/>
          <w:szCs w:val="28"/>
        </w:rPr>
        <w:t>ộ</w:t>
      </w:r>
      <w:r w:rsidR="000F171B">
        <w:rPr>
          <w:rFonts w:ascii="Times New Roman" w:hAnsi="Times New Roman"/>
          <w:b/>
          <w:sz w:val="28"/>
          <w:szCs w:val="28"/>
        </w:rPr>
        <w:t>i</w:t>
      </w:r>
      <w:proofErr w:type="spellEnd"/>
    </w:p>
    <w:p w:rsidR="00D22481" w:rsidRPr="00FD0897" w:rsidRDefault="00D22481">
      <w:pPr>
        <w:rPr>
          <w:rFonts w:ascii="VNI-Times" w:hAnsi="VNI-Times"/>
          <w:sz w:val="28"/>
          <w:szCs w:val="28"/>
        </w:rPr>
      </w:pPr>
    </w:p>
    <w:p w:rsidR="00E46C59" w:rsidRPr="00A131A6" w:rsidRDefault="000F171B" w:rsidP="001D52DC">
      <w:pPr>
        <w:spacing w:before="120" w:after="120"/>
        <w:ind w:firstLine="360"/>
        <w:jc w:val="both"/>
        <w:rPr>
          <w:rFonts w:ascii="Times New Roman" w:hAnsi="Times New Roman"/>
          <w:sz w:val="26"/>
          <w:szCs w:val="28"/>
        </w:rPr>
      </w:pPr>
      <w:proofErr w:type="spellStart"/>
      <w:r w:rsidRPr="00A131A6">
        <w:rPr>
          <w:rFonts w:ascii="VNI-Times" w:hAnsi="VNI-Times"/>
          <w:sz w:val="26"/>
          <w:szCs w:val="28"/>
        </w:rPr>
        <w:t>Th</w:t>
      </w:r>
      <w:r w:rsidRPr="00A131A6">
        <w:rPr>
          <w:rFonts w:ascii="Times New Roman" w:hAnsi="Times New Roman"/>
          <w:sz w:val="26"/>
          <w:szCs w:val="28"/>
        </w:rPr>
        <w:t>ực</w:t>
      </w:r>
      <w:proofErr w:type="spellEnd"/>
      <w:r w:rsidRPr="00A131A6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A131A6">
        <w:rPr>
          <w:rFonts w:ascii="Times New Roman" w:hAnsi="Times New Roman"/>
          <w:sz w:val="26"/>
          <w:szCs w:val="28"/>
        </w:rPr>
        <w:t>hiện</w:t>
      </w:r>
      <w:proofErr w:type="spellEnd"/>
      <w:r w:rsidRPr="00A131A6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A131A6">
        <w:rPr>
          <w:rFonts w:ascii="Times New Roman" w:hAnsi="Times New Roman"/>
          <w:sz w:val="26"/>
          <w:szCs w:val="28"/>
        </w:rPr>
        <w:t>nghĩa</w:t>
      </w:r>
      <w:proofErr w:type="spellEnd"/>
      <w:r w:rsidRPr="00A131A6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A131A6">
        <w:rPr>
          <w:rFonts w:ascii="Times New Roman" w:hAnsi="Times New Roman"/>
          <w:sz w:val="26"/>
          <w:szCs w:val="28"/>
        </w:rPr>
        <w:t>vụ</w:t>
      </w:r>
      <w:proofErr w:type="spellEnd"/>
      <w:r w:rsidRPr="00A131A6">
        <w:rPr>
          <w:rFonts w:ascii="Times New Roman" w:hAnsi="Times New Roman"/>
          <w:sz w:val="26"/>
          <w:szCs w:val="28"/>
        </w:rPr>
        <w:t xml:space="preserve"> công </w:t>
      </w:r>
      <w:proofErr w:type="spellStart"/>
      <w:r w:rsidRPr="00A131A6">
        <w:rPr>
          <w:rFonts w:ascii="Times New Roman" w:hAnsi="Times New Roman"/>
          <w:sz w:val="26"/>
          <w:szCs w:val="28"/>
        </w:rPr>
        <w:t>bố</w:t>
      </w:r>
      <w:proofErr w:type="spellEnd"/>
      <w:r w:rsidRPr="00A131A6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A131A6">
        <w:rPr>
          <w:rFonts w:ascii="Times New Roman" w:hAnsi="Times New Roman"/>
          <w:sz w:val="26"/>
          <w:szCs w:val="28"/>
        </w:rPr>
        <w:t>thông</w:t>
      </w:r>
      <w:proofErr w:type="spellEnd"/>
      <w:r w:rsidRPr="00A131A6">
        <w:rPr>
          <w:rFonts w:ascii="Times New Roman" w:hAnsi="Times New Roman"/>
          <w:sz w:val="26"/>
          <w:szCs w:val="28"/>
        </w:rPr>
        <w:t xml:space="preserve"> tin </w:t>
      </w:r>
      <w:proofErr w:type="spellStart"/>
      <w:r w:rsidRPr="00A131A6">
        <w:rPr>
          <w:rFonts w:ascii="Times New Roman" w:hAnsi="Times New Roman"/>
          <w:sz w:val="26"/>
          <w:szCs w:val="28"/>
        </w:rPr>
        <w:t>của</w:t>
      </w:r>
      <w:proofErr w:type="spellEnd"/>
      <w:r w:rsidRPr="00A131A6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A131A6">
        <w:rPr>
          <w:rFonts w:ascii="Times New Roman" w:hAnsi="Times New Roman"/>
          <w:sz w:val="26"/>
          <w:szCs w:val="28"/>
        </w:rPr>
        <w:t>tổ</w:t>
      </w:r>
      <w:proofErr w:type="spellEnd"/>
      <w:r w:rsidRPr="00A131A6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A131A6">
        <w:rPr>
          <w:rFonts w:ascii="Times New Roman" w:hAnsi="Times New Roman"/>
          <w:sz w:val="26"/>
          <w:szCs w:val="28"/>
        </w:rPr>
        <w:t>chức</w:t>
      </w:r>
      <w:proofErr w:type="spellEnd"/>
      <w:r w:rsidRPr="00A131A6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A131A6">
        <w:rPr>
          <w:rFonts w:ascii="Times New Roman" w:hAnsi="Times New Roman"/>
          <w:sz w:val="26"/>
          <w:szCs w:val="28"/>
        </w:rPr>
        <w:t>niêm</w:t>
      </w:r>
      <w:proofErr w:type="spellEnd"/>
      <w:r w:rsidRPr="00A131A6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A131A6">
        <w:rPr>
          <w:rFonts w:ascii="Times New Roman" w:hAnsi="Times New Roman"/>
          <w:sz w:val="26"/>
          <w:szCs w:val="28"/>
        </w:rPr>
        <w:t>yết</w:t>
      </w:r>
      <w:proofErr w:type="spellEnd"/>
      <w:r w:rsidRPr="00A131A6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A131A6">
        <w:rPr>
          <w:rFonts w:ascii="Times New Roman" w:hAnsi="Times New Roman"/>
          <w:sz w:val="26"/>
          <w:szCs w:val="28"/>
        </w:rPr>
        <w:t>theo</w:t>
      </w:r>
      <w:proofErr w:type="spellEnd"/>
      <w:r w:rsidRPr="00A131A6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A131A6">
        <w:rPr>
          <w:rFonts w:ascii="Times New Roman" w:hAnsi="Times New Roman"/>
          <w:sz w:val="26"/>
          <w:szCs w:val="28"/>
        </w:rPr>
        <w:t>quy</w:t>
      </w:r>
      <w:proofErr w:type="spellEnd"/>
      <w:r w:rsidRPr="00A131A6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A131A6">
        <w:rPr>
          <w:rFonts w:ascii="Times New Roman" w:hAnsi="Times New Roman" w:hint="eastAsia"/>
          <w:sz w:val="26"/>
          <w:szCs w:val="28"/>
        </w:rPr>
        <w:t>đ</w:t>
      </w:r>
      <w:r w:rsidRPr="00A131A6">
        <w:rPr>
          <w:rFonts w:ascii="Times New Roman" w:hAnsi="Times New Roman"/>
          <w:sz w:val="26"/>
          <w:szCs w:val="28"/>
        </w:rPr>
        <w:t>ịnh</w:t>
      </w:r>
      <w:proofErr w:type="spellEnd"/>
      <w:r w:rsidRPr="00A131A6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A131A6">
        <w:rPr>
          <w:rFonts w:ascii="Times New Roman" w:hAnsi="Times New Roman"/>
          <w:sz w:val="26"/>
          <w:szCs w:val="28"/>
        </w:rPr>
        <w:t>tại</w:t>
      </w:r>
      <w:proofErr w:type="spellEnd"/>
      <w:r w:rsidRPr="00A131A6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A131A6">
        <w:rPr>
          <w:rFonts w:ascii="Times New Roman" w:hAnsi="Times New Roman"/>
          <w:sz w:val="26"/>
          <w:szCs w:val="28"/>
        </w:rPr>
        <w:t>thông</w:t>
      </w:r>
      <w:proofErr w:type="spellEnd"/>
      <w:r w:rsidRPr="00A131A6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A131A6">
        <w:rPr>
          <w:rFonts w:ascii="Times New Roman" w:hAnsi="Times New Roman"/>
          <w:sz w:val="26"/>
          <w:szCs w:val="28"/>
        </w:rPr>
        <w:t>t</w:t>
      </w:r>
      <w:r w:rsidRPr="00A131A6">
        <w:rPr>
          <w:rFonts w:ascii="Times New Roman" w:hAnsi="Times New Roman" w:hint="eastAsia"/>
          <w:sz w:val="26"/>
          <w:szCs w:val="28"/>
        </w:rPr>
        <w:t>ư</w:t>
      </w:r>
      <w:proofErr w:type="spellEnd"/>
      <w:r w:rsidRPr="00A131A6">
        <w:rPr>
          <w:rFonts w:ascii="Times New Roman" w:hAnsi="Times New Roman"/>
          <w:sz w:val="26"/>
          <w:szCs w:val="28"/>
        </w:rPr>
        <w:t xml:space="preserve"> 09/2010/TT-BTC </w:t>
      </w:r>
      <w:proofErr w:type="spellStart"/>
      <w:r w:rsidRPr="00A131A6">
        <w:rPr>
          <w:rFonts w:ascii="Times New Roman" w:hAnsi="Times New Roman"/>
          <w:sz w:val="26"/>
          <w:szCs w:val="28"/>
        </w:rPr>
        <w:t>h</w:t>
      </w:r>
      <w:r w:rsidRPr="00A131A6">
        <w:rPr>
          <w:rFonts w:ascii="Times New Roman" w:hAnsi="Times New Roman" w:hint="eastAsia"/>
          <w:sz w:val="26"/>
          <w:szCs w:val="28"/>
        </w:rPr>
        <w:t>ư</w:t>
      </w:r>
      <w:r w:rsidRPr="00A131A6">
        <w:rPr>
          <w:rFonts w:ascii="Times New Roman" w:hAnsi="Times New Roman"/>
          <w:sz w:val="26"/>
          <w:szCs w:val="28"/>
        </w:rPr>
        <w:t>ớng</w:t>
      </w:r>
      <w:proofErr w:type="spellEnd"/>
      <w:r w:rsidRPr="00A131A6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A131A6">
        <w:rPr>
          <w:rFonts w:ascii="Times New Roman" w:hAnsi="Times New Roman"/>
          <w:sz w:val="26"/>
          <w:szCs w:val="28"/>
        </w:rPr>
        <w:t>dẫn</w:t>
      </w:r>
      <w:proofErr w:type="spellEnd"/>
      <w:r w:rsidRPr="00A131A6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A131A6">
        <w:rPr>
          <w:rFonts w:ascii="Times New Roman" w:hAnsi="Times New Roman"/>
          <w:sz w:val="26"/>
          <w:szCs w:val="28"/>
        </w:rPr>
        <w:t>về</w:t>
      </w:r>
      <w:proofErr w:type="spellEnd"/>
      <w:r w:rsidRPr="00A131A6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A131A6">
        <w:rPr>
          <w:rFonts w:ascii="Times New Roman" w:hAnsi="Times New Roman"/>
          <w:sz w:val="26"/>
          <w:szCs w:val="28"/>
        </w:rPr>
        <w:t>việc</w:t>
      </w:r>
      <w:proofErr w:type="spellEnd"/>
      <w:r w:rsidRPr="00A131A6">
        <w:rPr>
          <w:rFonts w:ascii="Times New Roman" w:hAnsi="Times New Roman"/>
          <w:sz w:val="26"/>
          <w:szCs w:val="28"/>
        </w:rPr>
        <w:t xml:space="preserve"> công </w:t>
      </w:r>
      <w:proofErr w:type="spellStart"/>
      <w:r w:rsidRPr="00A131A6">
        <w:rPr>
          <w:rFonts w:ascii="Times New Roman" w:hAnsi="Times New Roman"/>
          <w:sz w:val="26"/>
          <w:szCs w:val="28"/>
        </w:rPr>
        <w:t>bố</w:t>
      </w:r>
      <w:proofErr w:type="spellEnd"/>
      <w:r w:rsidRPr="00A131A6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A131A6">
        <w:rPr>
          <w:rFonts w:ascii="Times New Roman" w:hAnsi="Times New Roman"/>
          <w:sz w:val="26"/>
          <w:szCs w:val="28"/>
        </w:rPr>
        <w:t>thông</w:t>
      </w:r>
      <w:proofErr w:type="spellEnd"/>
      <w:r w:rsidRPr="00A131A6">
        <w:rPr>
          <w:rFonts w:ascii="Times New Roman" w:hAnsi="Times New Roman"/>
          <w:sz w:val="26"/>
          <w:szCs w:val="28"/>
        </w:rPr>
        <w:t xml:space="preserve"> tin </w:t>
      </w:r>
      <w:proofErr w:type="spellStart"/>
      <w:r w:rsidRPr="00A131A6">
        <w:rPr>
          <w:rFonts w:ascii="Times New Roman" w:hAnsi="Times New Roman"/>
          <w:sz w:val="26"/>
          <w:szCs w:val="28"/>
        </w:rPr>
        <w:t>trên</w:t>
      </w:r>
      <w:proofErr w:type="spellEnd"/>
      <w:r w:rsidRPr="00A131A6">
        <w:rPr>
          <w:rFonts w:ascii="Times New Roman" w:hAnsi="Times New Roman"/>
          <w:sz w:val="26"/>
          <w:szCs w:val="28"/>
        </w:rPr>
        <w:t xml:space="preserve"> thị </w:t>
      </w:r>
      <w:proofErr w:type="spellStart"/>
      <w:r w:rsidRPr="00A131A6">
        <w:rPr>
          <w:rFonts w:ascii="Times New Roman" w:hAnsi="Times New Roman"/>
          <w:sz w:val="26"/>
          <w:szCs w:val="28"/>
        </w:rPr>
        <w:t>tr</w:t>
      </w:r>
      <w:r w:rsidRPr="00A131A6">
        <w:rPr>
          <w:rFonts w:ascii="Times New Roman" w:hAnsi="Times New Roman" w:hint="eastAsia"/>
          <w:sz w:val="26"/>
          <w:szCs w:val="28"/>
        </w:rPr>
        <w:t>ư</w:t>
      </w:r>
      <w:r w:rsidRPr="00A131A6">
        <w:rPr>
          <w:rFonts w:ascii="Times New Roman" w:hAnsi="Times New Roman"/>
          <w:sz w:val="26"/>
          <w:szCs w:val="28"/>
        </w:rPr>
        <w:t>ờng</w:t>
      </w:r>
      <w:proofErr w:type="spellEnd"/>
      <w:r w:rsidRPr="00A131A6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A131A6">
        <w:rPr>
          <w:rFonts w:ascii="Times New Roman" w:hAnsi="Times New Roman"/>
          <w:sz w:val="26"/>
          <w:szCs w:val="28"/>
        </w:rPr>
        <w:t>chứng</w:t>
      </w:r>
      <w:proofErr w:type="spellEnd"/>
      <w:r w:rsidRPr="00A131A6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A131A6">
        <w:rPr>
          <w:rFonts w:ascii="Times New Roman" w:hAnsi="Times New Roman"/>
          <w:sz w:val="26"/>
          <w:szCs w:val="28"/>
        </w:rPr>
        <w:t>khoán</w:t>
      </w:r>
      <w:proofErr w:type="spellEnd"/>
      <w:r w:rsidR="00E46C59" w:rsidRPr="00A131A6">
        <w:rPr>
          <w:rFonts w:ascii="Times New Roman" w:hAnsi="Times New Roman"/>
          <w:sz w:val="26"/>
          <w:szCs w:val="28"/>
        </w:rPr>
        <w:t>,</w:t>
      </w:r>
      <w:r w:rsidRPr="00A131A6">
        <w:rPr>
          <w:rFonts w:ascii="Times New Roman" w:hAnsi="Times New Roman"/>
          <w:sz w:val="26"/>
          <w:szCs w:val="28"/>
        </w:rPr>
        <w:t xml:space="preserve"> công </w:t>
      </w:r>
      <w:proofErr w:type="spellStart"/>
      <w:r w:rsidRPr="00A131A6">
        <w:rPr>
          <w:rFonts w:ascii="Times New Roman" w:hAnsi="Times New Roman"/>
          <w:sz w:val="26"/>
          <w:szCs w:val="28"/>
        </w:rPr>
        <w:t>ty</w:t>
      </w:r>
      <w:proofErr w:type="spellEnd"/>
      <w:r w:rsidRPr="00A131A6">
        <w:rPr>
          <w:rFonts w:ascii="Times New Roman" w:hAnsi="Times New Roman"/>
          <w:sz w:val="26"/>
          <w:szCs w:val="28"/>
        </w:rPr>
        <w:t xml:space="preserve"> CP </w:t>
      </w:r>
      <w:proofErr w:type="spellStart"/>
      <w:r w:rsidRPr="00A131A6">
        <w:rPr>
          <w:rFonts w:ascii="Times New Roman" w:hAnsi="Times New Roman"/>
          <w:sz w:val="26"/>
          <w:szCs w:val="28"/>
        </w:rPr>
        <w:t>H</w:t>
      </w:r>
      <w:r w:rsidRPr="00A131A6">
        <w:rPr>
          <w:rFonts w:ascii="Times New Roman" w:hAnsi="Times New Roman" w:hint="eastAsia"/>
          <w:sz w:val="26"/>
          <w:szCs w:val="28"/>
        </w:rPr>
        <w:t>ư</w:t>
      </w:r>
      <w:r w:rsidRPr="00A131A6">
        <w:rPr>
          <w:rFonts w:ascii="Times New Roman" w:hAnsi="Times New Roman"/>
          <w:sz w:val="26"/>
          <w:szCs w:val="28"/>
        </w:rPr>
        <w:t>ng</w:t>
      </w:r>
      <w:proofErr w:type="spellEnd"/>
      <w:r w:rsidRPr="00A131A6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A131A6">
        <w:rPr>
          <w:rFonts w:ascii="Times New Roman" w:hAnsi="Times New Roman" w:hint="eastAsia"/>
          <w:sz w:val="26"/>
          <w:szCs w:val="28"/>
        </w:rPr>
        <w:t>Đ</w:t>
      </w:r>
      <w:r w:rsidRPr="00A131A6">
        <w:rPr>
          <w:rFonts w:ascii="Times New Roman" w:hAnsi="Times New Roman"/>
          <w:sz w:val="26"/>
          <w:szCs w:val="28"/>
        </w:rPr>
        <w:t>ạo</w:t>
      </w:r>
      <w:proofErr w:type="spellEnd"/>
      <w:r w:rsidRPr="00A131A6">
        <w:rPr>
          <w:rFonts w:ascii="Times New Roman" w:hAnsi="Times New Roman"/>
          <w:sz w:val="26"/>
          <w:szCs w:val="28"/>
        </w:rPr>
        <w:t xml:space="preserve"> </w:t>
      </w:r>
      <w:r w:rsidR="00E46C59" w:rsidRPr="00A131A6">
        <w:rPr>
          <w:rFonts w:ascii="Times New Roman" w:hAnsi="Times New Roman"/>
          <w:sz w:val="26"/>
          <w:szCs w:val="28"/>
        </w:rPr>
        <w:t xml:space="preserve">Container </w:t>
      </w:r>
      <w:proofErr w:type="spellStart"/>
      <w:r w:rsidR="00E46C59" w:rsidRPr="00A131A6">
        <w:rPr>
          <w:rFonts w:ascii="Times New Roman" w:hAnsi="Times New Roman"/>
          <w:sz w:val="26"/>
          <w:szCs w:val="28"/>
        </w:rPr>
        <w:t>xin</w:t>
      </w:r>
      <w:proofErr w:type="spellEnd"/>
      <w:r w:rsidR="00E46C59" w:rsidRPr="00A131A6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="00E46C59" w:rsidRPr="00A131A6">
        <w:rPr>
          <w:rFonts w:ascii="Times New Roman" w:hAnsi="Times New Roman"/>
          <w:sz w:val="26"/>
          <w:szCs w:val="28"/>
        </w:rPr>
        <w:t>trình</w:t>
      </w:r>
      <w:proofErr w:type="spellEnd"/>
      <w:r w:rsidR="00E46C59" w:rsidRPr="00A131A6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="00E46C59" w:rsidRPr="00A131A6">
        <w:rPr>
          <w:rFonts w:ascii="Times New Roman" w:hAnsi="Times New Roman"/>
          <w:sz w:val="26"/>
          <w:szCs w:val="28"/>
        </w:rPr>
        <w:t>bày</w:t>
      </w:r>
      <w:proofErr w:type="spellEnd"/>
      <w:r w:rsidR="00E46C59" w:rsidRPr="00A131A6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="00E46C59" w:rsidRPr="00A131A6">
        <w:rPr>
          <w:rFonts w:ascii="Times New Roman" w:hAnsi="Times New Roman"/>
          <w:sz w:val="26"/>
          <w:szCs w:val="28"/>
        </w:rPr>
        <w:t>chênh</w:t>
      </w:r>
      <w:proofErr w:type="spellEnd"/>
      <w:r w:rsidR="00E46C59" w:rsidRPr="00A131A6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="00E46C59" w:rsidRPr="00A131A6">
        <w:rPr>
          <w:rFonts w:ascii="Times New Roman" w:hAnsi="Times New Roman"/>
          <w:sz w:val="26"/>
          <w:szCs w:val="28"/>
        </w:rPr>
        <w:t>lệch</w:t>
      </w:r>
      <w:proofErr w:type="spellEnd"/>
      <w:r w:rsidR="00E46C59" w:rsidRPr="00A131A6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="00E46C59" w:rsidRPr="00A131A6">
        <w:rPr>
          <w:rFonts w:ascii="Times New Roman" w:hAnsi="Times New Roman"/>
          <w:sz w:val="26"/>
          <w:szCs w:val="28"/>
        </w:rPr>
        <w:t>kết</w:t>
      </w:r>
      <w:proofErr w:type="spellEnd"/>
      <w:r w:rsidR="00E46C59" w:rsidRPr="00A131A6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="00E46C59" w:rsidRPr="00A131A6">
        <w:rPr>
          <w:rFonts w:ascii="Times New Roman" w:hAnsi="Times New Roman"/>
          <w:sz w:val="26"/>
          <w:szCs w:val="28"/>
        </w:rPr>
        <w:t>quả</w:t>
      </w:r>
      <w:proofErr w:type="spellEnd"/>
      <w:r w:rsidR="00E46C59" w:rsidRPr="00A131A6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="00E46C59" w:rsidRPr="00A131A6">
        <w:rPr>
          <w:rFonts w:ascii="Times New Roman" w:hAnsi="Times New Roman"/>
          <w:sz w:val="26"/>
          <w:szCs w:val="28"/>
        </w:rPr>
        <w:t>hoạt</w:t>
      </w:r>
      <w:proofErr w:type="spellEnd"/>
      <w:r w:rsidR="00E46C59" w:rsidRPr="00A131A6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="00E46C59" w:rsidRPr="00A131A6">
        <w:rPr>
          <w:rFonts w:ascii="Times New Roman" w:hAnsi="Times New Roman" w:hint="eastAsia"/>
          <w:sz w:val="26"/>
          <w:szCs w:val="28"/>
        </w:rPr>
        <w:t>đ</w:t>
      </w:r>
      <w:r w:rsidR="00E46C59" w:rsidRPr="00A131A6">
        <w:rPr>
          <w:rFonts w:ascii="Times New Roman" w:hAnsi="Times New Roman"/>
          <w:sz w:val="26"/>
          <w:szCs w:val="28"/>
        </w:rPr>
        <w:t>ộng</w:t>
      </w:r>
      <w:proofErr w:type="spellEnd"/>
      <w:r w:rsidR="00E46C59" w:rsidRPr="00A131A6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="00E46C59" w:rsidRPr="00A131A6">
        <w:rPr>
          <w:rFonts w:ascii="Times New Roman" w:hAnsi="Times New Roman"/>
          <w:sz w:val="26"/>
          <w:szCs w:val="28"/>
        </w:rPr>
        <w:t>kinh</w:t>
      </w:r>
      <w:proofErr w:type="spellEnd"/>
      <w:r w:rsidR="00E46C59" w:rsidRPr="00A131A6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="00E46C59" w:rsidRPr="00A131A6">
        <w:rPr>
          <w:rFonts w:ascii="Times New Roman" w:hAnsi="Times New Roman"/>
          <w:sz w:val="26"/>
          <w:szCs w:val="28"/>
        </w:rPr>
        <w:t>doanh</w:t>
      </w:r>
      <w:proofErr w:type="spellEnd"/>
      <w:r w:rsidR="00E46C59" w:rsidRPr="00A131A6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="00856122" w:rsidRPr="00A131A6">
        <w:rPr>
          <w:rFonts w:ascii="Times New Roman" w:hAnsi="Times New Roman"/>
          <w:sz w:val="26"/>
          <w:szCs w:val="28"/>
        </w:rPr>
        <w:t>quí</w:t>
      </w:r>
      <w:proofErr w:type="spellEnd"/>
      <w:r w:rsidR="00856122" w:rsidRPr="00A131A6">
        <w:rPr>
          <w:rFonts w:ascii="Times New Roman" w:hAnsi="Times New Roman"/>
          <w:sz w:val="26"/>
          <w:szCs w:val="28"/>
        </w:rPr>
        <w:t xml:space="preserve"> 0</w:t>
      </w:r>
      <w:r w:rsidR="00852F12" w:rsidRPr="00A131A6">
        <w:rPr>
          <w:rFonts w:ascii="Times New Roman" w:hAnsi="Times New Roman"/>
          <w:sz w:val="26"/>
          <w:szCs w:val="28"/>
        </w:rPr>
        <w:t>2</w:t>
      </w:r>
      <w:r w:rsidR="00856122" w:rsidRPr="00A131A6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="00E46C59" w:rsidRPr="00A131A6">
        <w:rPr>
          <w:rFonts w:ascii="Times New Roman" w:hAnsi="Times New Roman"/>
          <w:sz w:val="26"/>
          <w:szCs w:val="28"/>
        </w:rPr>
        <w:t>của</w:t>
      </w:r>
      <w:proofErr w:type="spellEnd"/>
      <w:r w:rsidR="00E46C59" w:rsidRPr="00A131A6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="00E46C59" w:rsidRPr="00A131A6">
        <w:rPr>
          <w:rFonts w:ascii="Times New Roman" w:hAnsi="Times New Roman"/>
          <w:sz w:val="26"/>
          <w:szCs w:val="28"/>
        </w:rPr>
        <w:t>n</w:t>
      </w:r>
      <w:r w:rsidR="00E46C59" w:rsidRPr="00A131A6">
        <w:rPr>
          <w:rFonts w:ascii="Times New Roman" w:hAnsi="Times New Roman" w:hint="eastAsia"/>
          <w:sz w:val="26"/>
          <w:szCs w:val="28"/>
        </w:rPr>
        <w:t>ă</w:t>
      </w:r>
      <w:r w:rsidR="00E46C59" w:rsidRPr="00A131A6">
        <w:rPr>
          <w:rFonts w:ascii="Times New Roman" w:hAnsi="Times New Roman"/>
          <w:sz w:val="26"/>
          <w:szCs w:val="28"/>
        </w:rPr>
        <w:t>m</w:t>
      </w:r>
      <w:proofErr w:type="spellEnd"/>
      <w:r w:rsidR="00E46C59" w:rsidRPr="00A131A6">
        <w:rPr>
          <w:rFonts w:ascii="Times New Roman" w:hAnsi="Times New Roman"/>
          <w:sz w:val="26"/>
          <w:szCs w:val="28"/>
        </w:rPr>
        <w:t xml:space="preserve"> 201</w:t>
      </w:r>
      <w:r w:rsidR="00852F12" w:rsidRPr="00A131A6">
        <w:rPr>
          <w:rFonts w:ascii="Times New Roman" w:hAnsi="Times New Roman"/>
          <w:sz w:val="26"/>
          <w:szCs w:val="28"/>
        </w:rPr>
        <w:t>2</w:t>
      </w:r>
      <w:r w:rsidR="00E46C59" w:rsidRPr="00A131A6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="00E46C59" w:rsidRPr="00A131A6">
        <w:rPr>
          <w:rFonts w:ascii="Times New Roman" w:hAnsi="Times New Roman"/>
          <w:sz w:val="26"/>
          <w:szCs w:val="28"/>
        </w:rPr>
        <w:t>và</w:t>
      </w:r>
      <w:proofErr w:type="spellEnd"/>
      <w:r w:rsidR="00E46C59" w:rsidRPr="00A131A6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="00856122" w:rsidRPr="00A131A6">
        <w:rPr>
          <w:rFonts w:ascii="Times New Roman" w:hAnsi="Times New Roman"/>
          <w:sz w:val="26"/>
          <w:szCs w:val="28"/>
        </w:rPr>
        <w:t>quí</w:t>
      </w:r>
      <w:proofErr w:type="spellEnd"/>
      <w:r w:rsidR="00856122" w:rsidRPr="00A131A6">
        <w:rPr>
          <w:rFonts w:ascii="Times New Roman" w:hAnsi="Times New Roman"/>
          <w:sz w:val="26"/>
          <w:szCs w:val="28"/>
        </w:rPr>
        <w:t xml:space="preserve"> 0</w:t>
      </w:r>
      <w:r w:rsidR="00852F12" w:rsidRPr="00A131A6">
        <w:rPr>
          <w:rFonts w:ascii="Times New Roman" w:hAnsi="Times New Roman"/>
          <w:sz w:val="26"/>
          <w:szCs w:val="28"/>
        </w:rPr>
        <w:t>2</w:t>
      </w:r>
      <w:r w:rsidR="00856122" w:rsidRPr="00A131A6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="00856122" w:rsidRPr="00A131A6">
        <w:rPr>
          <w:rFonts w:ascii="Times New Roman" w:hAnsi="Times New Roman"/>
          <w:sz w:val="26"/>
          <w:szCs w:val="28"/>
        </w:rPr>
        <w:t>năm</w:t>
      </w:r>
      <w:proofErr w:type="spellEnd"/>
      <w:r w:rsidR="00856122" w:rsidRPr="00A131A6">
        <w:rPr>
          <w:rFonts w:ascii="Times New Roman" w:hAnsi="Times New Roman"/>
          <w:sz w:val="26"/>
          <w:szCs w:val="28"/>
        </w:rPr>
        <w:t xml:space="preserve"> </w:t>
      </w:r>
      <w:r w:rsidR="00E46C59" w:rsidRPr="00A131A6">
        <w:rPr>
          <w:rFonts w:ascii="Times New Roman" w:hAnsi="Times New Roman"/>
          <w:sz w:val="26"/>
          <w:szCs w:val="28"/>
        </w:rPr>
        <w:t>20</w:t>
      </w:r>
      <w:r w:rsidR="00856122" w:rsidRPr="00A131A6">
        <w:rPr>
          <w:rFonts w:ascii="Times New Roman" w:hAnsi="Times New Roman"/>
          <w:sz w:val="26"/>
          <w:szCs w:val="28"/>
        </w:rPr>
        <w:t>1</w:t>
      </w:r>
      <w:r w:rsidR="00852F12" w:rsidRPr="00A131A6">
        <w:rPr>
          <w:rFonts w:ascii="Times New Roman" w:hAnsi="Times New Roman"/>
          <w:sz w:val="26"/>
          <w:szCs w:val="28"/>
        </w:rPr>
        <w:t>1</w:t>
      </w:r>
      <w:r w:rsidR="00E46C59" w:rsidRPr="00A131A6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="007822F2" w:rsidRPr="00A131A6">
        <w:rPr>
          <w:rFonts w:ascii="Times New Roman" w:hAnsi="Times New Roman"/>
          <w:sz w:val="26"/>
          <w:szCs w:val="28"/>
        </w:rPr>
        <w:t>nh</w:t>
      </w:r>
      <w:r w:rsidR="007822F2" w:rsidRPr="00A131A6">
        <w:rPr>
          <w:rFonts w:ascii="Times New Roman" w:hAnsi="Times New Roman" w:hint="eastAsia"/>
          <w:sz w:val="26"/>
          <w:szCs w:val="28"/>
        </w:rPr>
        <w:t>ư</w:t>
      </w:r>
      <w:proofErr w:type="spellEnd"/>
      <w:r w:rsidR="00856122" w:rsidRPr="00A131A6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="00856122" w:rsidRPr="00A131A6">
        <w:rPr>
          <w:rFonts w:ascii="Times New Roman" w:hAnsi="Times New Roman"/>
          <w:sz w:val="26"/>
          <w:szCs w:val="28"/>
        </w:rPr>
        <w:t>sau</w:t>
      </w:r>
      <w:proofErr w:type="spellEnd"/>
      <w:r w:rsidR="007822F2" w:rsidRPr="00A131A6">
        <w:rPr>
          <w:rFonts w:ascii="Times New Roman" w:hAnsi="Times New Roman"/>
          <w:sz w:val="26"/>
          <w:szCs w:val="28"/>
        </w:rPr>
        <w:t>:</w:t>
      </w:r>
    </w:p>
    <w:p w:rsidR="00852F12" w:rsidRDefault="00852F12" w:rsidP="001D52DC">
      <w:pPr>
        <w:spacing w:before="120" w:after="120"/>
        <w:ind w:firstLine="36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3" w:type="dxa"/>
        <w:tblLayout w:type="fixed"/>
        <w:tblLook w:val="04A0"/>
      </w:tblPr>
      <w:tblGrid>
        <w:gridCol w:w="3425"/>
        <w:gridCol w:w="1620"/>
        <w:gridCol w:w="1530"/>
        <w:gridCol w:w="1534"/>
        <w:gridCol w:w="1033"/>
      </w:tblGrid>
      <w:tr w:rsidR="00852F12" w:rsidRPr="00852F12" w:rsidTr="00852F12">
        <w:trPr>
          <w:gridAfter w:val="4"/>
          <w:wAfter w:w="5717" w:type="dxa"/>
          <w:trHeight w:val="276"/>
        </w:trPr>
        <w:tc>
          <w:tcPr>
            <w:tcW w:w="3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12" w:rsidRPr="00852F12" w:rsidRDefault="00852F12" w:rsidP="00852F12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52F12">
              <w:rPr>
                <w:rFonts w:ascii="Times New Roman" w:hAnsi="Times New Roman"/>
                <w:b/>
                <w:bCs/>
                <w:sz w:val="20"/>
              </w:rPr>
              <w:t>CHỈ TIÊU</w:t>
            </w:r>
          </w:p>
          <w:p w:rsidR="00852F12" w:rsidRPr="00852F12" w:rsidRDefault="00852F12" w:rsidP="00852F12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852F12" w:rsidRPr="00852F12" w:rsidTr="00852F12">
        <w:trPr>
          <w:trHeight w:val="616"/>
        </w:trPr>
        <w:tc>
          <w:tcPr>
            <w:tcW w:w="3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12" w:rsidRPr="00852F12" w:rsidRDefault="00852F12" w:rsidP="00852F12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12" w:rsidRPr="00852F12" w:rsidRDefault="00852F12" w:rsidP="00852F12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proofErr w:type="spellStart"/>
            <w:r w:rsidRPr="00852F12">
              <w:rPr>
                <w:rFonts w:ascii="Times New Roman" w:hAnsi="Times New Roman"/>
                <w:b/>
                <w:bCs/>
                <w:sz w:val="20"/>
              </w:rPr>
              <w:t>Quý</w:t>
            </w:r>
            <w:proofErr w:type="spellEnd"/>
            <w:r w:rsidRPr="00852F12">
              <w:rPr>
                <w:rFonts w:ascii="Times New Roman" w:hAnsi="Times New Roman"/>
                <w:b/>
                <w:bCs/>
                <w:sz w:val="20"/>
              </w:rPr>
              <w:t xml:space="preserve"> 2-2012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12" w:rsidRPr="00852F12" w:rsidRDefault="00852F12" w:rsidP="00852F12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proofErr w:type="spellStart"/>
            <w:r w:rsidRPr="00852F12">
              <w:rPr>
                <w:rFonts w:ascii="Times New Roman" w:hAnsi="Times New Roman"/>
                <w:b/>
                <w:bCs/>
                <w:sz w:val="20"/>
              </w:rPr>
              <w:t>Quý</w:t>
            </w:r>
            <w:proofErr w:type="spellEnd"/>
            <w:r w:rsidRPr="00852F12">
              <w:rPr>
                <w:rFonts w:ascii="Times New Roman" w:hAnsi="Times New Roman"/>
                <w:b/>
                <w:bCs/>
                <w:sz w:val="20"/>
              </w:rPr>
              <w:t xml:space="preserve"> 2-2011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12" w:rsidRPr="00852F12" w:rsidRDefault="00852F12" w:rsidP="00852F12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proofErr w:type="spellStart"/>
            <w:r w:rsidRPr="00852F12">
              <w:rPr>
                <w:rFonts w:ascii="Times New Roman" w:hAnsi="Times New Roman"/>
                <w:b/>
                <w:bCs/>
                <w:sz w:val="20"/>
              </w:rPr>
              <w:t>Chênh</w:t>
            </w:r>
            <w:proofErr w:type="spellEnd"/>
            <w:r w:rsidRPr="00852F12">
              <w:rPr>
                <w:rFonts w:ascii="Times New Roman" w:hAnsi="Times New Roman"/>
                <w:b/>
                <w:bCs/>
                <w:sz w:val="20"/>
              </w:rPr>
              <w:t xml:space="preserve"> </w:t>
            </w:r>
            <w:proofErr w:type="spellStart"/>
            <w:r w:rsidRPr="00852F12">
              <w:rPr>
                <w:rFonts w:ascii="Times New Roman" w:hAnsi="Times New Roman"/>
                <w:b/>
                <w:bCs/>
                <w:sz w:val="20"/>
              </w:rPr>
              <w:t>lệch</w:t>
            </w:r>
            <w:proofErr w:type="spellEnd"/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12" w:rsidRPr="00852F12" w:rsidRDefault="00852F12" w:rsidP="00852F12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52F12">
              <w:rPr>
                <w:rFonts w:ascii="Times New Roman" w:hAnsi="Times New Roman"/>
                <w:b/>
                <w:bCs/>
                <w:sz w:val="20"/>
              </w:rPr>
              <w:t>%</w:t>
            </w:r>
          </w:p>
        </w:tc>
      </w:tr>
      <w:tr w:rsidR="00852F12" w:rsidRPr="00852F12" w:rsidTr="00852F12">
        <w:trPr>
          <w:trHeight w:val="631"/>
        </w:trPr>
        <w:tc>
          <w:tcPr>
            <w:tcW w:w="3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12" w:rsidRPr="00852F12" w:rsidRDefault="00852F12" w:rsidP="00852F12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852F12">
              <w:rPr>
                <w:rFonts w:ascii="Times New Roman" w:hAnsi="Times New Roman"/>
                <w:sz w:val="20"/>
              </w:rPr>
              <w:t>Doanh</w:t>
            </w:r>
            <w:proofErr w:type="spellEnd"/>
            <w:r w:rsidRPr="00852F12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52F12">
              <w:rPr>
                <w:rFonts w:ascii="Times New Roman" w:hAnsi="Times New Roman"/>
                <w:sz w:val="20"/>
              </w:rPr>
              <w:t>thu</w:t>
            </w:r>
            <w:proofErr w:type="spellEnd"/>
            <w:r w:rsidRPr="00852F12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52F12">
              <w:rPr>
                <w:rFonts w:ascii="Times New Roman" w:hAnsi="Times New Roman"/>
                <w:sz w:val="20"/>
              </w:rPr>
              <w:t>bán</w:t>
            </w:r>
            <w:proofErr w:type="spellEnd"/>
            <w:r w:rsidRPr="00852F12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52F12">
              <w:rPr>
                <w:rFonts w:ascii="Times New Roman" w:hAnsi="Times New Roman"/>
                <w:sz w:val="20"/>
              </w:rPr>
              <w:t>hàng</w:t>
            </w:r>
            <w:proofErr w:type="spellEnd"/>
            <w:r w:rsidRPr="00852F12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52F12">
              <w:rPr>
                <w:rFonts w:ascii="Times New Roman" w:hAnsi="Times New Roman"/>
                <w:sz w:val="20"/>
              </w:rPr>
              <w:t>và</w:t>
            </w:r>
            <w:proofErr w:type="spellEnd"/>
            <w:r w:rsidRPr="00852F12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52F12">
              <w:rPr>
                <w:rFonts w:ascii="Times New Roman" w:hAnsi="Times New Roman"/>
                <w:sz w:val="20"/>
              </w:rPr>
              <w:t>cung</w:t>
            </w:r>
            <w:proofErr w:type="spellEnd"/>
            <w:r w:rsidRPr="00852F12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52F12">
              <w:rPr>
                <w:rFonts w:ascii="Times New Roman" w:hAnsi="Times New Roman"/>
                <w:sz w:val="20"/>
              </w:rPr>
              <w:t>cấp</w:t>
            </w:r>
            <w:proofErr w:type="spellEnd"/>
            <w:r w:rsidRPr="00852F12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52F12">
              <w:rPr>
                <w:rFonts w:ascii="Times New Roman" w:hAnsi="Times New Roman"/>
                <w:sz w:val="20"/>
              </w:rPr>
              <w:t>dịch</w:t>
            </w:r>
            <w:proofErr w:type="spellEnd"/>
            <w:r w:rsidRPr="00852F12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52F12">
              <w:rPr>
                <w:rFonts w:ascii="Times New Roman" w:hAnsi="Times New Roman"/>
                <w:sz w:val="20"/>
              </w:rPr>
              <w:t>vụ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12" w:rsidRPr="00852F12" w:rsidRDefault="00852F12" w:rsidP="00852F12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52F12">
              <w:rPr>
                <w:rFonts w:ascii="Times New Roman" w:hAnsi="Times New Roman"/>
                <w:b/>
                <w:bCs/>
                <w:sz w:val="20"/>
              </w:rPr>
              <w:t xml:space="preserve">    33,577,680,473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12" w:rsidRPr="00852F12" w:rsidRDefault="00852F12" w:rsidP="00852F12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52F12">
              <w:rPr>
                <w:rFonts w:ascii="Times New Roman" w:hAnsi="Times New Roman"/>
                <w:b/>
                <w:bCs/>
                <w:sz w:val="20"/>
              </w:rPr>
              <w:t xml:space="preserve">   40,976,165,493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12" w:rsidRPr="00852F12" w:rsidRDefault="00852F12" w:rsidP="00852F12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52F12">
              <w:rPr>
                <w:rFonts w:ascii="Times New Roman" w:hAnsi="Times New Roman"/>
                <w:b/>
                <w:bCs/>
                <w:sz w:val="20"/>
              </w:rPr>
              <w:t xml:space="preserve">    (7,398,485,020)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12" w:rsidRPr="00852F12" w:rsidRDefault="00852F12" w:rsidP="00852F12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52F12">
              <w:rPr>
                <w:rFonts w:ascii="Times New Roman" w:hAnsi="Times New Roman"/>
                <w:b/>
                <w:bCs/>
                <w:sz w:val="20"/>
              </w:rPr>
              <w:t>-18.06%</w:t>
            </w:r>
          </w:p>
        </w:tc>
      </w:tr>
      <w:tr w:rsidR="00852F12" w:rsidRPr="00852F12" w:rsidTr="00852F12">
        <w:trPr>
          <w:trHeight w:val="405"/>
        </w:trPr>
        <w:tc>
          <w:tcPr>
            <w:tcW w:w="3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12" w:rsidRPr="00852F12" w:rsidRDefault="00852F12" w:rsidP="00852F12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852F12">
              <w:rPr>
                <w:rFonts w:ascii="Times New Roman" w:hAnsi="Times New Roman"/>
                <w:sz w:val="20"/>
              </w:rPr>
              <w:t>Các</w:t>
            </w:r>
            <w:proofErr w:type="spellEnd"/>
            <w:r w:rsidRPr="00852F12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52F12">
              <w:rPr>
                <w:rFonts w:ascii="Times New Roman" w:hAnsi="Times New Roman"/>
                <w:sz w:val="20"/>
              </w:rPr>
              <w:t>khoản</w:t>
            </w:r>
            <w:proofErr w:type="spellEnd"/>
            <w:r w:rsidRPr="00852F12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52F12">
              <w:rPr>
                <w:rFonts w:ascii="Times New Roman" w:hAnsi="Times New Roman"/>
                <w:sz w:val="20"/>
              </w:rPr>
              <w:t>giảm</w:t>
            </w:r>
            <w:proofErr w:type="spellEnd"/>
            <w:r w:rsidRPr="00852F12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52F12">
              <w:rPr>
                <w:rFonts w:ascii="Times New Roman" w:hAnsi="Times New Roman"/>
                <w:sz w:val="20"/>
              </w:rPr>
              <w:t>trừ</w:t>
            </w:r>
            <w:proofErr w:type="spellEnd"/>
            <w:r w:rsidRPr="00852F12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52F12">
              <w:rPr>
                <w:rFonts w:ascii="Times New Roman" w:hAnsi="Times New Roman"/>
                <w:sz w:val="20"/>
              </w:rPr>
              <w:t>trong</w:t>
            </w:r>
            <w:proofErr w:type="spellEnd"/>
            <w:r w:rsidRPr="00852F12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52F12">
              <w:rPr>
                <w:rFonts w:ascii="Times New Roman" w:hAnsi="Times New Roman"/>
                <w:sz w:val="20"/>
              </w:rPr>
              <w:t>doanh</w:t>
            </w:r>
            <w:proofErr w:type="spellEnd"/>
            <w:r w:rsidRPr="00852F12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52F12">
              <w:rPr>
                <w:rFonts w:ascii="Times New Roman" w:hAnsi="Times New Roman"/>
                <w:sz w:val="20"/>
              </w:rPr>
              <w:t>thu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12" w:rsidRPr="00852F12" w:rsidRDefault="00852F12" w:rsidP="00852F12">
            <w:pPr>
              <w:jc w:val="center"/>
              <w:rPr>
                <w:rFonts w:ascii="Times New Roman" w:hAnsi="Times New Roman"/>
                <w:sz w:val="20"/>
              </w:rPr>
            </w:pPr>
            <w:r w:rsidRPr="00852F12">
              <w:rPr>
                <w:rFonts w:ascii="Times New Roman" w:hAnsi="Times New Roman"/>
                <w:sz w:val="20"/>
              </w:rPr>
              <w:t xml:space="preserve">                         -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12" w:rsidRPr="00852F12" w:rsidRDefault="00852F12" w:rsidP="00852F12">
            <w:pPr>
              <w:jc w:val="center"/>
              <w:rPr>
                <w:rFonts w:ascii="Times New Roman" w:hAnsi="Times New Roman"/>
                <w:sz w:val="20"/>
              </w:rPr>
            </w:pPr>
            <w:r w:rsidRPr="00852F12">
              <w:rPr>
                <w:rFonts w:ascii="Times New Roman" w:hAnsi="Times New Roman"/>
                <w:sz w:val="20"/>
              </w:rPr>
              <w:t xml:space="preserve">           4,158,000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12" w:rsidRPr="00852F12" w:rsidRDefault="00852F12" w:rsidP="00852F12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52F12">
              <w:rPr>
                <w:rFonts w:ascii="Times New Roman" w:hAnsi="Times New Roman"/>
                <w:b/>
                <w:bCs/>
                <w:sz w:val="20"/>
              </w:rPr>
              <w:t xml:space="preserve">          (4,158,000)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12" w:rsidRPr="00852F12" w:rsidRDefault="00852F12" w:rsidP="00852F12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52F12">
              <w:rPr>
                <w:rFonts w:ascii="Times New Roman" w:hAnsi="Times New Roman"/>
                <w:b/>
                <w:bCs/>
                <w:sz w:val="20"/>
              </w:rPr>
              <w:t>-100.00%</w:t>
            </w:r>
          </w:p>
        </w:tc>
      </w:tr>
      <w:tr w:rsidR="00852F12" w:rsidRPr="00852F12" w:rsidTr="00852F12">
        <w:trPr>
          <w:trHeight w:val="751"/>
        </w:trPr>
        <w:tc>
          <w:tcPr>
            <w:tcW w:w="3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12" w:rsidRPr="00852F12" w:rsidRDefault="00852F12" w:rsidP="00852F12">
            <w:pPr>
              <w:rPr>
                <w:rFonts w:ascii="Times New Roman" w:hAnsi="Times New Roman"/>
                <w:b/>
                <w:bCs/>
                <w:sz w:val="20"/>
              </w:rPr>
            </w:pPr>
            <w:proofErr w:type="spellStart"/>
            <w:r w:rsidRPr="00852F12">
              <w:rPr>
                <w:rFonts w:ascii="Times New Roman" w:hAnsi="Times New Roman"/>
                <w:b/>
                <w:bCs/>
                <w:sz w:val="20"/>
              </w:rPr>
              <w:t>Doanh</w:t>
            </w:r>
            <w:proofErr w:type="spellEnd"/>
            <w:r w:rsidRPr="00852F12">
              <w:rPr>
                <w:rFonts w:ascii="Times New Roman" w:hAnsi="Times New Roman"/>
                <w:b/>
                <w:bCs/>
                <w:sz w:val="20"/>
              </w:rPr>
              <w:t xml:space="preserve"> </w:t>
            </w:r>
            <w:proofErr w:type="spellStart"/>
            <w:r w:rsidRPr="00852F12">
              <w:rPr>
                <w:rFonts w:ascii="Times New Roman" w:hAnsi="Times New Roman"/>
                <w:b/>
                <w:bCs/>
                <w:sz w:val="20"/>
              </w:rPr>
              <w:t>thu</w:t>
            </w:r>
            <w:proofErr w:type="spellEnd"/>
            <w:r w:rsidRPr="00852F12">
              <w:rPr>
                <w:rFonts w:ascii="Times New Roman" w:hAnsi="Times New Roman"/>
                <w:b/>
                <w:bCs/>
                <w:sz w:val="20"/>
              </w:rPr>
              <w:t xml:space="preserve"> </w:t>
            </w:r>
            <w:proofErr w:type="spellStart"/>
            <w:r w:rsidRPr="00852F12">
              <w:rPr>
                <w:rFonts w:ascii="Times New Roman" w:hAnsi="Times New Roman"/>
                <w:b/>
                <w:bCs/>
                <w:sz w:val="20"/>
              </w:rPr>
              <w:t>thuần</w:t>
            </w:r>
            <w:proofErr w:type="spellEnd"/>
            <w:r w:rsidRPr="00852F12">
              <w:rPr>
                <w:rFonts w:ascii="Times New Roman" w:hAnsi="Times New Roman"/>
                <w:b/>
                <w:bCs/>
                <w:sz w:val="20"/>
              </w:rPr>
              <w:t xml:space="preserve"> </w:t>
            </w:r>
            <w:proofErr w:type="spellStart"/>
            <w:r w:rsidRPr="00852F12">
              <w:rPr>
                <w:rFonts w:ascii="Times New Roman" w:hAnsi="Times New Roman"/>
                <w:b/>
                <w:bCs/>
                <w:sz w:val="20"/>
              </w:rPr>
              <w:t>về</w:t>
            </w:r>
            <w:proofErr w:type="spellEnd"/>
            <w:r w:rsidRPr="00852F12">
              <w:rPr>
                <w:rFonts w:ascii="Times New Roman" w:hAnsi="Times New Roman"/>
                <w:b/>
                <w:bCs/>
                <w:sz w:val="20"/>
              </w:rPr>
              <w:t xml:space="preserve"> </w:t>
            </w:r>
            <w:proofErr w:type="spellStart"/>
            <w:r w:rsidRPr="00852F12">
              <w:rPr>
                <w:rFonts w:ascii="Times New Roman" w:hAnsi="Times New Roman"/>
                <w:b/>
                <w:bCs/>
                <w:sz w:val="20"/>
              </w:rPr>
              <w:t>bán</w:t>
            </w:r>
            <w:proofErr w:type="spellEnd"/>
            <w:r w:rsidRPr="00852F12">
              <w:rPr>
                <w:rFonts w:ascii="Times New Roman" w:hAnsi="Times New Roman"/>
                <w:b/>
                <w:bCs/>
                <w:sz w:val="20"/>
              </w:rPr>
              <w:t xml:space="preserve"> </w:t>
            </w:r>
            <w:proofErr w:type="spellStart"/>
            <w:r w:rsidRPr="00852F12">
              <w:rPr>
                <w:rFonts w:ascii="Times New Roman" w:hAnsi="Times New Roman"/>
                <w:b/>
                <w:bCs/>
                <w:sz w:val="20"/>
              </w:rPr>
              <w:t>hàng</w:t>
            </w:r>
            <w:proofErr w:type="spellEnd"/>
            <w:r w:rsidRPr="00852F12">
              <w:rPr>
                <w:rFonts w:ascii="Times New Roman" w:hAnsi="Times New Roman"/>
                <w:b/>
                <w:bCs/>
                <w:sz w:val="20"/>
              </w:rPr>
              <w:t xml:space="preserve"> </w:t>
            </w:r>
            <w:proofErr w:type="spellStart"/>
            <w:r w:rsidRPr="00852F12">
              <w:rPr>
                <w:rFonts w:ascii="Times New Roman" w:hAnsi="Times New Roman"/>
                <w:b/>
                <w:bCs/>
                <w:sz w:val="20"/>
              </w:rPr>
              <w:t>và</w:t>
            </w:r>
            <w:proofErr w:type="spellEnd"/>
            <w:r w:rsidRPr="00852F12">
              <w:rPr>
                <w:rFonts w:ascii="Times New Roman" w:hAnsi="Times New Roman"/>
                <w:b/>
                <w:bCs/>
                <w:sz w:val="20"/>
              </w:rPr>
              <w:t xml:space="preserve"> </w:t>
            </w:r>
            <w:proofErr w:type="spellStart"/>
            <w:r w:rsidRPr="00852F12">
              <w:rPr>
                <w:rFonts w:ascii="Times New Roman" w:hAnsi="Times New Roman"/>
                <w:b/>
                <w:bCs/>
                <w:sz w:val="20"/>
              </w:rPr>
              <w:t>cung</w:t>
            </w:r>
            <w:proofErr w:type="spellEnd"/>
            <w:r w:rsidRPr="00852F12">
              <w:rPr>
                <w:rFonts w:ascii="Times New Roman" w:hAnsi="Times New Roman"/>
                <w:b/>
                <w:bCs/>
                <w:sz w:val="20"/>
              </w:rPr>
              <w:t xml:space="preserve"> </w:t>
            </w:r>
            <w:proofErr w:type="spellStart"/>
            <w:r w:rsidRPr="00852F12">
              <w:rPr>
                <w:rFonts w:ascii="Times New Roman" w:hAnsi="Times New Roman"/>
                <w:b/>
                <w:bCs/>
                <w:sz w:val="20"/>
              </w:rPr>
              <w:t>cấp</w:t>
            </w:r>
            <w:proofErr w:type="spellEnd"/>
            <w:r w:rsidRPr="00852F12">
              <w:rPr>
                <w:rFonts w:ascii="Times New Roman" w:hAnsi="Times New Roman"/>
                <w:b/>
                <w:bCs/>
                <w:sz w:val="20"/>
              </w:rPr>
              <w:t xml:space="preserve"> </w:t>
            </w:r>
            <w:proofErr w:type="spellStart"/>
            <w:r w:rsidRPr="00852F12">
              <w:rPr>
                <w:rFonts w:ascii="Times New Roman" w:hAnsi="Times New Roman"/>
                <w:b/>
                <w:bCs/>
                <w:sz w:val="20"/>
              </w:rPr>
              <w:t>dịch</w:t>
            </w:r>
            <w:proofErr w:type="spellEnd"/>
            <w:r w:rsidRPr="00852F12">
              <w:rPr>
                <w:rFonts w:ascii="Times New Roman" w:hAnsi="Times New Roman"/>
                <w:b/>
                <w:bCs/>
                <w:sz w:val="20"/>
              </w:rPr>
              <w:t xml:space="preserve"> </w:t>
            </w:r>
            <w:proofErr w:type="spellStart"/>
            <w:r w:rsidRPr="00852F12">
              <w:rPr>
                <w:rFonts w:ascii="Times New Roman" w:hAnsi="Times New Roman"/>
                <w:b/>
                <w:bCs/>
                <w:sz w:val="20"/>
              </w:rPr>
              <w:t>vụ</w:t>
            </w:r>
            <w:proofErr w:type="spellEnd"/>
            <w:r w:rsidRPr="00852F12">
              <w:rPr>
                <w:rFonts w:ascii="Times New Roman" w:hAnsi="Times New Roman"/>
                <w:b/>
                <w:bCs/>
                <w:sz w:val="20"/>
              </w:rPr>
              <w:t xml:space="preserve"> ( 10 = 01-02)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12" w:rsidRPr="00852F12" w:rsidRDefault="00852F12" w:rsidP="00852F12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52F12">
              <w:rPr>
                <w:rFonts w:ascii="Times New Roman" w:hAnsi="Times New Roman"/>
                <w:b/>
                <w:bCs/>
                <w:sz w:val="20"/>
              </w:rPr>
              <w:t xml:space="preserve">    33,577,680,473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12" w:rsidRPr="00852F12" w:rsidRDefault="00852F12" w:rsidP="00852F12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52F12">
              <w:rPr>
                <w:rFonts w:ascii="Times New Roman" w:hAnsi="Times New Roman"/>
                <w:b/>
                <w:bCs/>
                <w:sz w:val="20"/>
              </w:rPr>
              <w:t xml:space="preserve">   40,972,007,493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12" w:rsidRPr="00852F12" w:rsidRDefault="00852F12" w:rsidP="00852F12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52F12">
              <w:rPr>
                <w:rFonts w:ascii="Times New Roman" w:hAnsi="Times New Roman"/>
                <w:b/>
                <w:bCs/>
                <w:sz w:val="20"/>
              </w:rPr>
              <w:t xml:space="preserve">    (7,394,327,020)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12" w:rsidRPr="00852F12" w:rsidRDefault="00852F12" w:rsidP="00852F12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52F12">
              <w:rPr>
                <w:rFonts w:ascii="Times New Roman" w:hAnsi="Times New Roman"/>
                <w:b/>
                <w:bCs/>
                <w:sz w:val="20"/>
              </w:rPr>
              <w:t>-18.05%</w:t>
            </w:r>
          </w:p>
        </w:tc>
      </w:tr>
      <w:tr w:rsidR="00852F12" w:rsidRPr="00852F12" w:rsidTr="00852F12">
        <w:trPr>
          <w:trHeight w:val="405"/>
        </w:trPr>
        <w:tc>
          <w:tcPr>
            <w:tcW w:w="3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12" w:rsidRPr="00852F12" w:rsidRDefault="00852F12" w:rsidP="00852F12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852F12">
              <w:rPr>
                <w:rFonts w:ascii="Times New Roman" w:hAnsi="Times New Roman"/>
                <w:sz w:val="20"/>
              </w:rPr>
              <w:t>Giá</w:t>
            </w:r>
            <w:proofErr w:type="spellEnd"/>
            <w:r w:rsidRPr="00852F12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52F12">
              <w:rPr>
                <w:rFonts w:ascii="Times New Roman" w:hAnsi="Times New Roman"/>
                <w:sz w:val="20"/>
              </w:rPr>
              <w:t>vốn</w:t>
            </w:r>
            <w:proofErr w:type="spellEnd"/>
            <w:r w:rsidRPr="00852F12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52F12">
              <w:rPr>
                <w:rFonts w:ascii="Times New Roman" w:hAnsi="Times New Roman"/>
                <w:sz w:val="20"/>
              </w:rPr>
              <w:t>hàng</w:t>
            </w:r>
            <w:proofErr w:type="spellEnd"/>
            <w:r w:rsidRPr="00852F12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52F12">
              <w:rPr>
                <w:rFonts w:ascii="Times New Roman" w:hAnsi="Times New Roman"/>
                <w:sz w:val="20"/>
              </w:rPr>
              <w:t>bán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12" w:rsidRPr="00852F12" w:rsidRDefault="00852F12" w:rsidP="00852F12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52F12">
              <w:rPr>
                <w:rFonts w:ascii="Times New Roman" w:hAnsi="Times New Roman"/>
                <w:b/>
                <w:bCs/>
                <w:sz w:val="20"/>
              </w:rPr>
              <w:t xml:space="preserve">    20,663,968,503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12" w:rsidRPr="00852F12" w:rsidRDefault="00852F12" w:rsidP="00852F12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52F12">
              <w:rPr>
                <w:rFonts w:ascii="Times New Roman" w:hAnsi="Times New Roman"/>
                <w:b/>
                <w:bCs/>
                <w:sz w:val="20"/>
              </w:rPr>
              <w:t xml:space="preserve">   27,691,743,926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12" w:rsidRPr="00852F12" w:rsidRDefault="00852F12" w:rsidP="00852F12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52F12">
              <w:rPr>
                <w:rFonts w:ascii="Times New Roman" w:hAnsi="Times New Roman"/>
                <w:b/>
                <w:bCs/>
                <w:sz w:val="20"/>
              </w:rPr>
              <w:t xml:space="preserve">    (7,027,775,423)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12" w:rsidRPr="00852F12" w:rsidRDefault="00852F12" w:rsidP="00852F12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52F12">
              <w:rPr>
                <w:rFonts w:ascii="Times New Roman" w:hAnsi="Times New Roman"/>
                <w:b/>
                <w:bCs/>
                <w:sz w:val="20"/>
              </w:rPr>
              <w:t>-25.38%</w:t>
            </w:r>
          </w:p>
        </w:tc>
      </w:tr>
      <w:tr w:rsidR="00852F12" w:rsidRPr="00852F12" w:rsidTr="00852F12">
        <w:trPr>
          <w:trHeight w:val="736"/>
        </w:trPr>
        <w:tc>
          <w:tcPr>
            <w:tcW w:w="3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12" w:rsidRPr="00852F12" w:rsidRDefault="00852F12" w:rsidP="00852F12">
            <w:pPr>
              <w:rPr>
                <w:rFonts w:ascii="Times New Roman" w:hAnsi="Times New Roman"/>
                <w:b/>
                <w:bCs/>
                <w:sz w:val="20"/>
              </w:rPr>
            </w:pPr>
            <w:proofErr w:type="spellStart"/>
            <w:r w:rsidRPr="00852F12">
              <w:rPr>
                <w:rFonts w:ascii="Times New Roman" w:hAnsi="Times New Roman"/>
                <w:b/>
                <w:bCs/>
                <w:sz w:val="20"/>
              </w:rPr>
              <w:t>Lợi</w:t>
            </w:r>
            <w:proofErr w:type="spellEnd"/>
            <w:r w:rsidRPr="00852F12">
              <w:rPr>
                <w:rFonts w:ascii="Times New Roman" w:hAnsi="Times New Roman"/>
                <w:b/>
                <w:bCs/>
                <w:sz w:val="20"/>
              </w:rPr>
              <w:t xml:space="preserve"> </w:t>
            </w:r>
            <w:proofErr w:type="spellStart"/>
            <w:r w:rsidRPr="00852F12">
              <w:rPr>
                <w:rFonts w:ascii="Times New Roman" w:hAnsi="Times New Roman"/>
                <w:b/>
                <w:bCs/>
                <w:sz w:val="20"/>
              </w:rPr>
              <w:t>nhuận</w:t>
            </w:r>
            <w:proofErr w:type="spellEnd"/>
            <w:r w:rsidRPr="00852F12">
              <w:rPr>
                <w:rFonts w:ascii="Times New Roman" w:hAnsi="Times New Roman"/>
                <w:b/>
                <w:bCs/>
                <w:sz w:val="20"/>
              </w:rPr>
              <w:t xml:space="preserve"> </w:t>
            </w:r>
            <w:proofErr w:type="spellStart"/>
            <w:r w:rsidRPr="00852F12">
              <w:rPr>
                <w:rFonts w:ascii="Times New Roman" w:hAnsi="Times New Roman"/>
                <w:b/>
                <w:bCs/>
                <w:sz w:val="20"/>
              </w:rPr>
              <w:t>gộp</w:t>
            </w:r>
            <w:proofErr w:type="spellEnd"/>
            <w:r w:rsidRPr="00852F12">
              <w:rPr>
                <w:rFonts w:ascii="Times New Roman" w:hAnsi="Times New Roman"/>
                <w:b/>
                <w:bCs/>
                <w:sz w:val="20"/>
              </w:rPr>
              <w:t xml:space="preserve"> </w:t>
            </w:r>
            <w:proofErr w:type="spellStart"/>
            <w:r w:rsidRPr="00852F12">
              <w:rPr>
                <w:rFonts w:ascii="Times New Roman" w:hAnsi="Times New Roman"/>
                <w:b/>
                <w:bCs/>
                <w:sz w:val="20"/>
              </w:rPr>
              <w:t>về</w:t>
            </w:r>
            <w:proofErr w:type="spellEnd"/>
            <w:r w:rsidRPr="00852F12">
              <w:rPr>
                <w:rFonts w:ascii="Times New Roman" w:hAnsi="Times New Roman"/>
                <w:b/>
                <w:bCs/>
                <w:sz w:val="20"/>
              </w:rPr>
              <w:t xml:space="preserve"> </w:t>
            </w:r>
            <w:proofErr w:type="spellStart"/>
            <w:r w:rsidRPr="00852F12">
              <w:rPr>
                <w:rFonts w:ascii="Times New Roman" w:hAnsi="Times New Roman"/>
                <w:b/>
                <w:bCs/>
                <w:sz w:val="20"/>
              </w:rPr>
              <w:t>bán</w:t>
            </w:r>
            <w:proofErr w:type="spellEnd"/>
            <w:r w:rsidRPr="00852F12">
              <w:rPr>
                <w:rFonts w:ascii="Times New Roman" w:hAnsi="Times New Roman"/>
                <w:b/>
                <w:bCs/>
                <w:sz w:val="20"/>
              </w:rPr>
              <w:t xml:space="preserve"> </w:t>
            </w:r>
            <w:proofErr w:type="spellStart"/>
            <w:r w:rsidRPr="00852F12">
              <w:rPr>
                <w:rFonts w:ascii="Times New Roman" w:hAnsi="Times New Roman"/>
                <w:b/>
                <w:bCs/>
                <w:sz w:val="20"/>
              </w:rPr>
              <w:t>hàng</w:t>
            </w:r>
            <w:proofErr w:type="spellEnd"/>
            <w:r w:rsidRPr="00852F12">
              <w:rPr>
                <w:rFonts w:ascii="Times New Roman" w:hAnsi="Times New Roman"/>
                <w:b/>
                <w:bCs/>
                <w:sz w:val="20"/>
              </w:rPr>
              <w:t xml:space="preserve"> </w:t>
            </w:r>
            <w:proofErr w:type="spellStart"/>
            <w:r w:rsidRPr="00852F12">
              <w:rPr>
                <w:rFonts w:ascii="Times New Roman" w:hAnsi="Times New Roman"/>
                <w:b/>
                <w:bCs/>
                <w:sz w:val="20"/>
              </w:rPr>
              <w:t>và</w:t>
            </w:r>
            <w:proofErr w:type="spellEnd"/>
            <w:r w:rsidRPr="00852F12">
              <w:rPr>
                <w:rFonts w:ascii="Times New Roman" w:hAnsi="Times New Roman"/>
                <w:b/>
                <w:bCs/>
                <w:sz w:val="20"/>
              </w:rPr>
              <w:t xml:space="preserve"> </w:t>
            </w:r>
            <w:proofErr w:type="spellStart"/>
            <w:r w:rsidRPr="00852F12">
              <w:rPr>
                <w:rFonts w:ascii="Times New Roman" w:hAnsi="Times New Roman"/>
                <w:b/>
                <w:bCs/>
                <w:sz w:val="20"/>
              </w:rPr>
              <w:t>cung</w:t>
            </w:r>
            <w:proofErr w:type="spellEnd"/>
            <w:r w:rsidRPr="00852F12">
              <w:rPr>
                <w:rFonts w:ascii="Times New Roman" w:hAnsi="Times New Roman"/>
                <w:b/>
                <w:bCs/>
                <w:sz w:val="20"/>
              </w:rPr>
              <w:t xml:space="preserve"> </w:t>
            </w:r>
            <w:proofErr w:type="spellStart"/>
            <w:r w:rsidRPr="00852F12">
              <w:rPr>
                <w:rFonts w:ascii="Times New Roman" w:hAnsi="Times New Roman"/>
                <w:b/>
                <w:bCs/>
                <w:sz w:val="20"/>
              </w:rPr>
              <w:t>cấp</w:t>
            </w:r>
            <w:proofErr w:type="spellEnd"/>
            <w:r w:rsidRPr="00852F12">
              <w:rPr>
                <w:rFonts w:ascii="Times New Roman" w:hAnsi="Times New Roman"/>
                <w:b/>
                <w:bCs/>
                <w:sz w:val="20"/>
              </w:rPr>
              <w:t xml:space="preserve"> </w:t>
            </w:r>
            <w:proofErr w:type="spellStart"/>
            <w:r w:rsidRPr="00852F12">
              <w:rPr>
                <w:rFonts w:ascii="Times New Roman" w:hAnsi="Times New Roman"/>
                <w:b/>
                <w:bCs/>
                <w:sz w:val="20"/>
              </w:rPr>
              <w:t>dịch</w:t>
            </w:r>
            <w:proofErr w:type="spellEnd"/>
            <w:r w:rsidRPr="00852F12">
              <w:rPr>
                <w:rFonts w:ascii="Times New Roman" w:hAnsi="Times New Roman"/>
                <w:b/>
                <w:bCs/>
                <w:sz w:val="20"/>
              </w:rPr>
              <w:t xml:space="preserve"> </w:t>
            </w:r>
            <w:proofErr w:type="spellStart"/>
            <w:r w:rsidRPr="00852F12">
              <w:rPr>
                <w:rFonts w:ascii="Times New Roman" w:hAnsi="Times New Roman"/>
                <w:b/>
                <w:bCs/>
                <w:sz w:val="20"/>
              </w:rPr>
              <w:t>vụ</w:t>
            </w:r>
            <w:proofErr w:type="spellEnd"/>
            <w:r w:rsidRPr="00852F12">
              <w:rPr>
                <w:rFonts w:ascii="Times New Roman" w:hAnsi="Times New Roman"/>
                <w:b/>
                <w:bCs/>
                <w:sz w:val="20"/>
              </w:rPr>
              <w:t xml:space="preserve"> (20=10-11)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12" w:rsidRPr="00852F12" w:rsidRDefault="00852F12" w:rsidP="00852F12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52F12">
              <w:rPr>
                <w:rFonts w:ascii="Times New Roman" w:hAnsi="Times New Roman"/>
                <w:b/>
                <w:bCs/>
                <w:sz w:val="20"/>
              </w:rPr>
              <w:t xml:space="preserve">    12,913,711,970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12" w:rsidRPr="00852F12" w:rsidRDefault="00852F12" w:rsidP="00852F12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52F12">
              <w:rPr>
                <w:rFonts w:ascii="Times New Roman" w:hAnsi="Times New Roman"/>
                <w:b/>
                <w:bCs/>
                <w:sz w:val="20"/>
              </w:rPr>
              <w:t xml:space="preserve">   13,280,263,567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12" w:rsidRPr="00852F12" w:rsidRDefault="00852F12" w:rsidP="00852F12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52F12">
              <w:rPr>
                <w:rFonts w:ascii="Times New Roman" w:hAnsi="Times New Roman"/>
                <w:b/>
                <w:bCs/>
                <w:sz w:val="20"/>
              </w:rPr>
              <w:t xml:space="preserve">       (366,551,597)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12" w:rsidRPr="00852F12" w:rsidRDefault="00852F12" w:rsidP="00852F12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52F12">
              <w:rPr>
                <w:rFonts w:ascii="Times New Roman" w:hAnsi="Times New Roman"/>
                <w:b/>
                <w:bCs/>
                <w:sz w:val="20"/>
              </w:rPr>
              <w:t>-2.76%</w:t>
            </w:r>
          </w:p>
        </w:tc>
      </w:tr>
      <w:tr w:rsidR="00852F12" w:rsidRPr="00852F12" w:rsidTr="00852F12">
        <w:trPr>
          <w:trHeight w:val="330"/>
        </w:trPr>
        <w:tc>
          <w:tcPr>
            <w:tcW w:w="3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12" w:rsidRPr="00852F12" w:rsidRDefault="00852F12" w:rsidP="00852F12">
            <w:pPr>
              <w:rPr>
                <w:rFonts w:ascii="Times New Roman" w:hAnsi="Times New Roman"/>
                <w:sz w:val="20"/>
              </w:rPr>
            </w:pPr>
            <w:r w:rsidRPr="00852F12">
              <w:rPr>
                <w:rFonts w:ascii="Times New Roman" w:hAnsi="Times New Roman"/>
                <w:sz w:val="20"/>
              </w:rPr>
              <w:t xml:space="preserve">  </w:t>
            </w:r>
            <w:proofErr w:type="spellStart"/>
            <w:r w:rsidRPr="00852F12">
              <w:rPr>
                <w:rFonts w:ascii="Times New Roman" w:hAnsi="Times New Roman"/>
                <w:sz w:val="20"/>
              </w:rPr>
              <w:t>Doanh</w:t>
            </w:r>
            <w:proofErr w:type="spellEnd"/>
            <w:r w:rsidRPr="00852F12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52F12">
              <w:rPr>
                <w:rFonts w:ascii="Times New Roman" w:hAnsi="Times New Roman"/>
                <w:sz w:val="20"/>
              </w:rPr>
              <w:t>thu</w:t>
            </w:r>
            <w:proofErr w:type="spellEnd"/>
            <w:r w:rsidRPr="00852F12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52F12">
              <w:rPr>
                <w:rFonts w:ascii="Times New Roman" w:hAnsi="Times New Roman"/>
                <w:sz w:val="20"/>
              </w:rPr>
              <w:t>hoạt</w:t>
            </w:r>
            <w:proofErr w:type="spellEnd"/>
            <w:r w:rsidRPr="00852F12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52F12">
              <w:rPr>
                <w:rFonts w:ascii="Times New Roman" w:hAnsi="Times New Roman"/>
                <w:sz w:val="20"/>
              </w:rPr>
              <w:t>động</w:t>
            </w:r>
            <w:proofErr w:type="spellEnd"/>
            <w:r w:rsidRPr="00852F12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52F12">
              <w:rPr>
                <w:rFonts w:ascii="Times New Roman" w:hAnsi="Times New Roman"/>
                <w:sz w:val="20"/>
              </w:rPr>
              <w:t>tài</w:t>
            </w:r>
            <w:proofErr w:type="spellEnd"/>
            <w:r w:rsidRPr="00852F12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52F12">
              <w:rPr>
                <w:rFonts w:ascii="Times New Roman" w:hAnsi="Times New Roman"/>
                <w:sz w:val="20"/>
              </w:rPr>
              <w:t>chính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12" w:rsidRPr="00852F12" w:rsidRDefault="00852F12" w:rsidP="00852F12">
            <w:pPr>
              <w:jc w:val="right"/>
              <w:rPr>
                <w:rFonts w:ascii="Times New Roman" w:hAnsi="Times New Roman"/>
                <w:sz w:val="20"/>
              </w:rPr>
            </w:pPr>
            <w:r w:rsidRPr="00852F12">
              <w:rPr>
                <w:rFonts w:ascii="Times New Roman" w:hAnsi="Times New Roman"/>
                <w:sz w:val="20"/>
              </w:rPr>
              <w:t>56,109,227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12" w:rsidRPr="00852F12" w:rsidRDefault="00852F12" w:rsidP="00852F12">
            <w:pPr>
              <w:jc w:val="center"/>
              <w:rPr>
                <w:rFonts w:ascii="Times New Roman" w:hAnsi="Times New Roman"/>
                <w:sz w:val="20"/>
              </w:rPr>
            </w:pPr>
            <w:r w:rsidRPr="00852F12">
              <w:rPr>
                <w:rFonts w:ascii="Times New Roman" w:hAnsi="Times New Roman"/>
                <w:sz w:val="20"/>
              </w:rPr>
              <w:t xml:space="preserve">         60,503,373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12" w:rsidRPr="00852F12" w:rsidRDefault="00852F12" w:rsidP="00852F12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52F12">
              <w:rPr>
                <w:rFonts w:ascii="Times New Roman" w:hAnsi="Times New Roman"/>
                <w:b/>
                <w:bCs/>
                <w:sz w:val="20"/>
              </w:rPr>
              <w:t xml:space="preserve">          (4,394,146)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12" w:rsidRPr="00852F12" w:rsidRDefault="00852F12" w:rsidP="00852F12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52F12">
              <w:rPr>
                <w:rFonts w:ascii="Times New Roman" w:hAnsi="Times New Roman"/>
                <w:b/>
                <w:bCs/>
                <w:sz w:val="20"/>
              </w:rPr>
              <w:t>-7.26%</w:t>
            </w:r>
          </w:p>
        </w:tc>
      </w:tr>
      <w:tr w:rsidR="00852F12" w:rsidRPr="00852F12" w:rsidTr="00852F12">
        <w:trPr>
          <w:trHeight w:val="330"/>
        </w:trPr>
        <w:tc>
          <w:tcPr>
            <w:tcW w:w="3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12" w:rsidRPr="00852F12" w:rsidRDefault="00852F12" w:rsidP="00852F12">
            <w:pPr>
              <w:rPr>
                <w:rFonts w:ascii="Times New Roman" w:hAnsi="Times New Roman"/>
                <w:i/>
                <w:iCs/>
                <w:sz w:val="20"/>
              </w:rPr>
            </w:pPr>
            <w:r w:rsidRPr="00852F12">
              <w:rPr>
                <w:rFonts w:ascii="Times New Roman" w:hAnsi="Times New Roman"/>
                <w:i/>
                <w:iCs/>
                <w:sz w:val="20"/>
              </w:rPr>
              <w:t xml:space="preserve"> - </w:t>
            </w:r>
            <w:proofErr w:type="spellStart"/>
            <w:r w:rsidRPr="00852F12">
              <w:rPr>
                <w:rFonts w:ascii="Times New Roman" w:hAnsi="Times New Roman"/>
                <w:i/>
                <w:iCs/>
                <w:sz w:val="20"/>
              </w:rPr>
              <w:t>Trong</w:t>
            </w:r>
            <w:proofErr w:type="spellEnd"/>
            <w:r w:rsidRPr="00852F12"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proofErr w:type="spellStart"/>
            <w:r w:rsidRPr="00852F12">
              <w:rPr>
                <w:rFonts w:ascii="Times New Roman" w:hAnsi="Times New Roman"/>
                <w:i/>
                <w:iCs/>
                <w:sz w:val="20"/>
              </w:rPr>
              <w:t>đó</w:t>
            </w:r>
            <w:proofErr w:type="spellEnd"/>
            <w:r w:rsidRPr="00852F12">
              <w:rPr>
                <w:rFonts w:ascii="Times New Roman" w:hAnsi="Times New Roman"/>
                <w:i/>
                <w:iCs/>
                <w:sz w:val="20"/>
              </w:rPr>
              <w:t xml:space="preserve"> :Thu </w:t>
            </w:r>
            <w:proofErr w:type="spellStart"/>
            <w:r w:rsidRPr="00852F12">
              <w:rPr>
                <w:rFonts w:ascii="Times New Roman" w:hAnsi="Times New Roman"/>
                <w:i/>
                <w:iCs/>
                <w:sz w:val="20"/>
              </w:rPr>
              <w:t>từ</w:t>
            </w:r>
            <w:proofErr w:type="spellEnd"/>
            <w:r w:rsidRPr="00852F12"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proofErr w:type="spellStart"/>
            <w:r w:rsidRPr="00852F12">
              <w:rPr>
                <w:rFonts w:ascii="Times New Roman" w:hAnsi="Times New Roman"/>
                <w:i/>
                <w:iCs/>
                <w:sz w:val="20"/>
              </w:rPr>
              <w:t>lãi</w:t>
            </w:r>
            <w:proofErr w:type="spellEnd"/>
            <w:r w:rsidRPr="00852F12"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proofErr w:type="spellStart"/>
            <w:r w:rsidRPr="00852F12">
              <w:rPr>
                <w:rFonts w:ascii="Times New Roman" w:hAnsi="Times New Roman"/>
                <w:i/>
                <w:iCs/>
                <w:sz w:val="20"/>
              </w:rPr>
              <w:t>tiền</w:t>
            </w:r>
            <w:proofErr w:type="spellEnd"/>
            <w:r w:rsidRPr="00852F12"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proofErr w:type="spellStart"/>
            <w:r w:rsidRPr="00852F12">
              <w:rPr>
                <w:rFonts w:ascii="Times New Roman" w:hAnsi="Times New Roman"/>
                <w:i/>
                <w:iCs/>
                <w:sz w:val="20"/>
              </w:rPr>
              <w:t>gửi</w:t>
            </w:r>
            <w:proofErr w:type="spellEnd"/>
            <w:r w:rsidRPr="00852F12"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proofErr w:type="spellStart"/>
            <w:r w:rsidRPr="00852F12">
              <w:rPr>
                <w:rFonts w:ascii="Times New Roman" w:hAnsi="Times New Roman"/>
                <w:i/>
                <w:iCs/>
                <w:sz w:val="20"/>
              </w:rPr>
              <w:t>ngân</w:t>
            </w:r>
            <w:proofErr w:type="spellEnd"/>
            <w:r w:rsidRPr="00852F12"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proofErr w:type="spellStart"/>
            <w:r w:rsidRPr="00852F12">
              <w:rPr>
                <w:rFonts w:ascii="Times New Roman" w:hAnsi="Times New Roman"/>
                <w:i/>
                <w:iCs/>
                <w:sz w:val="20"/>
              </w:rPr>
              <w:t>hàng</w:t>
            </w:r>
            <w:proofErr w:type="spellEnd"/>
            <w:r w:rsidRPr="00852F12"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12" w:rsidRPr="00852F12" w:rsidRDefault="00852F12" w:rsidP="00852F12">
            <w:pPr>
              <w:jc w:val="right"/>
              <w:rPr>
                <w:rFonts w:ascii="Times New Roman" w:hAnsi="Times New Roman"/>
                <w:sz w:val="20"/>
              </w:rPr>
            </w:pPr>
            <w:r w:rsidRPr="00852F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12" w:rsidRPr="00852F12" w:rsidRDefault="00852F12" w:rsidP="00852F12">
            <w:pPr>
              <w:jc w:val="center"/>
              <w:rPr>
                <w:rFonts w:ascii="Times New Roman" w:hAnsi="Times New Roman"/>
                <w:sz w:val="20"/>
              </w:rPr>
            </w:pPr>
            <w:r w:rsidRPr="00852F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12" w:rsidRPr="00852F12" w:rsidRDefault="00852F12" w:rsidP="00852F12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52F12">
              <w:rPr>
                <w:rFonts w:ascii="Times New Roman" w:hAnsi="Times New Roman"/>
                <w:b/>
                <w:bCs/>
                <w:sz w:val="20"/>
              </w:rPr>
              <w:t xml:space="preserve">                        -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12" w:rsidRPr="00852F12" w:rsidRDefault="00852F12" w:rsidP="00852F12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52F12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</w:tr>
      <w:tr w:rsidR="00852F12" w:rsidRPr="00852F12" w:rsidTr="00852F12">
        <w:trPr>
          <w:trHeight w:val="330"/>
        </w:trPr>
        <w:tc>
          <w:tcPr>
            <w:tcW w:w="3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12" w:rsidRPr="00852F12" w:rsidRDefault="00852F12" w:rsidP="00852F12">
            <w:pPr>
              <w:rPr>
                <w:rFonts w:ascii="Times New Roman" w:hAnsi="Times New Roman"/>
                <w:sz w:val="20"/>
              </w:rPr>
            </w:pPr>
            <w:r w:rsidRPr="00852F12">
              <w:rPr>
                <w:rFonts w:ascii="Times New Roman" w:hAnsi="Times New Roman"/>
                <w:sz w:val="20"/>
              </w:rPr>
              <w:t xml:space="preserve"> Chi </w:t>
            </w:r>
            <w:proofErr w:type="spellStart"/>
            <w:r w:rsidRPr="00852F12">
              <w:rPr>
                <w:rFonts w:ascii="Times New Roman" w:hAnsi="Times New Roman"/>
                <w:sz w:val="20"/>
              </w:rPr>
              <w:t>phí</w:t>
            </w:r>
            <w:proofErr w:type="spellEnd"/>
            <w:r w:rsidRPr="00852F12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52F12">
              <w:rPr>
                <w:rFonts w:ascii="Times New Roman" w:hAnsi="Times New Roman"/>
                <w:sz w:val="20"/>
              </w:rPr>
              <w:t>tài</w:t>
            </w:r>
            <w:proofErr w:type="spellEnd"/>
            <w:r w:rsidRPr="00852F12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52F12">
              <w:rPr>
                <w:rFonts w:ascii="Times New Roman" w:hAnsi="Times New Roman"/>
                <w:sz w:val="20"/>
              </w:rPr>
              <w:t>chính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12" w:rsidRPr="00852F12" w:rsidRDefault="00852F12" w:rsidP="00852F12">
            <w:pPr>
              <w:jc w:val="right"/>
              <w:rPr>
                <w:rFonts w:ascii="Times New Roman" w:hAnsi="Times New Roman"/>
                <w:sz w:val="20"/>
              </w:rPr>
            </w:pPr>
            <w:r w:rsidRPr="00852F12">
              <w:rPr>
                <w:rFonts w:ascii="Times New Roman" w:hAnsi="Times New Roman"/>
                <w:sz w:val="20"/>
              </w:rPr>
              <w:t>6,317,552,744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12" w:rsidRPr="00852F12" w:rsidRDefault="00852F12" w:rsidP="00852F12">
            <w:pPr>
              <w:jc w:val="center"/>
              <w:rPr>
                <w:rFonts w:ascii="Times New Roman" w:hAnsi="Times New Roman"/>
                <w:sz w:val="20"/>
              </w:rPr>
            </w:pPr>
            <w:r w:rsidRPr="00852F12">
              <w:rPr>
                <w:rFonts w:ascii="Times New Roman" w:hAnsi="Times New Roman"/>
                <w:sz w:val="20"/>
              </w:rPr>
              <w:t xml:space="preserve">     4,994,377,023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12" w:rsidRPr="00852F12" w:rsidRDefault="00852F12" w:rsidP="00852F12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52F12">
              <w:rPr>
                <w:rFonts w:ascii="Times New Roman" w:hAnsi="Times New Roman"/>
                <w:b/>
                <w:bCs/>
                <w:sz w:val="20"/>
              </w:rPr>
              <w:t xml:space="preserve">     1,323,175,721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12" w:rsidRPr="00852F12" w:rsidRDefault="00852F12" w:rsidP="00852F12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52F12">
              <w:rPr>
                <w:rFonts w:ascii="Times New Roman" w:hAnsi="Times New Roman"/>
                <w:b/>
                <w:bCs/>
                <w:sz w:val="20"/>
              </w:rPr>
              <w:t>26.49%</w:t>
            </w:r>
          </w:p>
        </w:tc>
      </w:tr>
      <w:tr w:rsidR="00852F12" w:rsidRPr="00852F12" w:rsidTr="00852F12">
        <w:trPr>
          <w:trHeight w:val="330"/>
        </w:trPr>
        <w:tc>
          <w:tcPr>
            <w:tcW w:w="3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12" w:rsidRPr="00852F12" w:rsidRDefault="00852F12" w:rsidP="00852F12">
            <w:pPr>
              <w:rPr>
                <w:rFonts w:ascii="Times New Roman" w:hAnsi="Times New Roman"/>
                <w:i/>
                <w:iCs/>
                <w:sz w:val="20"/>
              </w:rPr>
            </w:pPr>
            <w:r w:rsidRPr="00852F12">
              <w:rPr>
                <w:rFonts w:ascii="Times New Roman" w:hAnsi="Times New Roman"/>
                <w:i/>
                <w:iCs/>
                <w:sz w:val="20"/>
              </w:rPr>
              <w:t xml:space="preserve"> - </w:t>
            </w:r>
            <w:proofErr w:type="spellStart"/>
            <w:r w:rsidRPr="00852F12">
              <w:rPr>
                <w:rFonts w:ascii="Times New Roman" w:hAnsi="Times New Roman"/>
                <w:i/>
                <w:iCs/>
                <w:sz w:val="20"/>
              </w:rPr>
              <w:t>Trong</w:t>
            </w:r>
            <w:proofErr w:type="spellEnd"/>
            <w:r w:rsidRPr="00852F12"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proofErr w:type="spellStart"/>
            <w:r w:rsidRPr="00852F12">
              <w:rPr>
                <w:rFonts w:ascii="Times New Roman" w:hAnsi="Times New Roman"/>
                <w:i/>
                <w:iCs/>
                <w:sz w:val="20"/>
              </w:rPr>
              <w:t>đó</w:t>
            </w:r>
            <w:proofErr w:type="spellEnd"/>
            <w:r w:rsidRPr="00852F12">
              <w:rPr>
                <w:rFonts w:ascii="Times New Roman" w:hAnsi="Times New Roman"/>
                <w:i/>
                <w:iCs/>
                <w:sz w:val="20"/>
              </w:rPr>
              <w:t xml:space="preserve">: Chi </w:t>
            </w:r>
            <w:proofErr w:type="spellStart"/>
            <w:r w:rsidRPr="00852F12">
              <w:rPr>
                <w:rFonts w:ascii="Times New Roman" w:hAnsi="Times New Roman"/>
                <w:i/>
                <w:iCs/>
                <w:sz w:val="20"/>
              </w:rPr>
              <w:t>phí</w:t>
            </w:r>
            <w:proofErr w:type="spellEnd"/>
            <w:r w:rsidRPr="00852F12"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proofErr w:type="spellStart"/>
            <w:r w:rsidRPr="00852F12">
              <w:rPr>
                <w:rFonts w:ascii="Times New Roman" w:hAnsi="Times New Roman"/>
                <w:i/>
                <w:iCs/>
                <w:sz w:val="20"/>
              </w:rPr>
              <w:t>lãi</w:t>
            </w:r>
            <w:proofErr w:type="spellEnd"/>
            <w:r w:rsidRPr="00852F12"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proofErr w:type="spellStart"/>
            <w:r w:rsidRPr="00852F12">
              <w:rPr>
                <w:rFonts w:ascii="Times New Roman" w:hAnsi="Times New Roman"/>
                <w:i/>
                <w:iCs/>
                <w:sz w:val="20"/>
              </w:rPr>
              <w:t>vay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12" w:rsidRPr="00852F12" w:rsidRDefault="00852F12" w:rsidP="00852F12">
            <w:pPr>
              <w:jc w:val="right"/>
              <w:rPr>
                <w:rFonts w:ascii="Times New Roman" w:hAnsi="Times New Roman"/>
                <w:i/>
                <w:iCs/>
                <w:sz w:val="20"/>
              </w:rPr>
            </w:pPr>
            <w:r w:rsidRPr="00852F12">
              <w:rPr>
                <w:rFonts w:ascii="Times New Roman" w:hAnsi="Times New Roman"/>
                <w:i/>
                <w:iCs/>
                <w:sz w:val="20"/>
              </w:rPr>
              <w:t>6,201,409,180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12" w:rsidRPr="00852F12" w:rsidRDefault="00852F12" w:rsidP="00852F12">
            <w:pPr>
              <w:jc w:val="center"/>
              <w:rPr>
                <w:rFonts w:ascii="Times New Roman" w:hAnsi="Times New Roman"/>
                <w:i/>
                <w:iCs/>
                <w:sz w:val="20"/>
              </w:rPr>
            </w:pPr>
            <w:r w:rsidRPr="00852F12">
              <w:rPr>
                <w:rFonts w:ascii="Times New Roman" w:hAnsi="Times New Roman"/>
                <w:i/>
                <w:iCs/>
                <w:sz w:val="20"/>
              </w:rPr>
              <w:t xml:space="preserve">    4,994,377,023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12" w:rsidRPr="00852F12" w:rsidRDefault="00852F12" w:rsidP="00852F12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52F12">
              <w:rPr>
                <w:rFonts w:ascii="Times New Roman" w:hAnsi="Times New Roman"/>
                <w:b/>
                <w:bCs/>
                <w:sz w:val="20"/>
              </w:rPr>
              <w:t xml:space="preserve">     1,207,032,157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12" w:rsidRPr="00852F12" w:rsidRDefault="00852F12" w:rsidP="00852F12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52F12">
              <w:rPr>
                <w:rFonts w:ascii="Times New Roman" w:hAnsi="Times New Roman"/>
                <w:b/>
                <w:bCs/>
                <w:sz w:val="20"/>
              </w:rPr>
              <w:t>24.17%</w:t>
            </w:r>
          </w:p>
        </w:tc>
      </w:tr>
      <w:tr w:rsidR="00852F12" w:rsidRPr="00852F12" w:rsidTr="00852F12">
        <w:trPr>
          <w:trHeight w:val="285"/>
        </w:trPr>
        <w:tc>
          <w:tcPr>
            <w:tcW w:w="3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12" w:rsidRPr="00852F12" w:rsidRDefault="00852F12" w:rsidP="00852F12">
            <w:pPr>
              <w:rPr>
                <w:rFonts w:ascii="Times New Roman" w:hAnsi="Times New Roman"/>
                <w:sz w:val="20"/>
              </w:rPr>
            </w:pPr>
            <w:r w:rsidRPr="00852F12">
              <w:rPr>
                <w:rFonts w:ascii="Times New Roman" w:hAnsi="Times New Roman"/>
                <w:sz w:val="20"/>
              </w:rPr>
              <w:t xml:space="preserve"> Chi </w:t>
            </w:r>
            <w:proofErr w:type="spellStart"/>
            <w:r w:rsidRPr="00852F12">
              <w:rPr>
                <w:rFonts w:ascii="Times New Roman" w:hAnsi="Times New Roman"/>
                <w:sz w:val="20"/>
              </w:rPr>
              <w:t>phí</w:t>
            </w:r>
            <w:proofErr w:type="spellEnd"/>
            <w:r w:rsidRPr="00852F12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52F12">
              <w:rPr>
                <w:rFonts w:ascii="Times New Roman" w:hAnsi="Times New Roman"/>
                <w:sz w:val="20"/>
              </w:rPr>
              <w:t>bán</w:t>
            </w:r>
            <w:proofErr w:type="spellEnd"/>
            <w:r w:rsidRPr="00852F12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52F12">
              <w:rPr>
                <w:rFonts w:ascii="Times New Roman" w:hAnsi="Times New Roman"/>
                <w:sz w:val="20"/>
              </w:rPr>
              <w:t>hàng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12" w:rsidRPr="00852F12" w:rsidRDefault="00852F12" w:rsidP="00852F12">
            <w:pPr>
              <w:jc w:val="right"/>
              <w:rPr>
                <w:rFonts w:ascii="Times New Roman" w:hAnsi="Times New Roman"/>
                <w:sz w:val="20"/>
              </w:rPr>
            </w:pPr>
            <w:r w:rsidRPr="00852F12">
              <w:rPr>
                <w:rFonts w:ascii="Times New Roman" w:hAnsi="Times New Roman"/>
                <w:sz w:val="20"/>
              </w:rPr>
              <w:t>1,196,711,298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12" w:rsidRPr="00852F12" w:rsidRDefault="00852F12" w:rsidP="00852F12">
            <w:pPr>
              <w:jc w:val="center"/>
              <w:rPr>
                <w:rFonts w:ascii="Times New Roman" w:hAnsi="Times New Roman"/>
                <w:sz w:val="20"/>
              </w:rPr>
            </w:pPr>
            <w:r w:rsidRPr="00852F12">
              <w:rPr>
                <w:rFonts w:ascii="Times New Roman" w:hAnsi="Times New Roman"/>
                <w:sz w:val="20"/>
              </w:rPr>
              <w:t xml:space="preserve">        814,457,227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12" w:rsidRPr="00852F12" w:rsidRDefault="00852F12" w:rsidP="00852F12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52F12">
              <w:rPr>
                <w:rFonts w:ascii="Times New Roman" w:hAnsi="Times New Roman"/>
                <w:b/>
                <w:bCs/>
                <w:sz w:val="20"/>
              </w:rPr>
              <w:t xml:space="preserve">        382,254,071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12" w:rsidRPr="00852F12" w:rsidRDefault="00852F12" w:rsidP="00852F12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52F12">
              <w:rPr>
                <w:rFonts w:ascii="Times New Roman" w:hAnsi="Times New Roman"/>
                <w:b/>
                <w:bCs/>
                <w:sz w:val="20"/>
              </w:rPr>
              <w:t>46.93%</w:t>
            </w:r>
          </w:p>
        </w:tc>
      </w:tr>
      <w:tr w:rsidR="00852F12" w:rsidRPr="00852F12" w:rsidTr="00852F12">
        <w:trPr>
          <w:trHeight w:val="330"/>
        </w:trPr>
        <w:tc>
          <w:tcPr>
            <w:tcW w:w="3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12" w:rsidRPr="00852F12" w:rsidRDefault="00852F12" w:rsidP="00852F12">
            <w:pPr>
              <w:rPr>
                <w:rFonts w:ascii="Times New Roman" w:hAnsi="Times New Roman"/>
                <w:sz w:val="20"/>
              </w:rPr>
            </w:pPr>
            <w:r w:rsidRPr="00852F12">
              <w:rPr>
                <w:rFonts w:ascii="Times New Roman" w:hAnsi="Times New Roman"/>
                <w:sz w:val="20"/>
              </w:rPr>
              <w:t xml:space="preserve"> Chi </w:t>
            </w:r>
            <w:proofErr w:type="spellStart"/>
            <w:r w:rsidRPr="00852F12">
              <w:rPr>
                <w:rFonts w:ascii="Times New Roman" w:hAnsi="Times New Roman"/>
                <w:sz w:val="20"/>
              </w:rPr>
              <w:t>phí</w:t>
            </w:r>
            <w:proofErr w:type="spellEnd"/>
            <w:r w:rsidRPr="00852F12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52F12">
              <w:rPr>
                <w:rFonts w:ascii="Times New Roman" w:hAnsi="Times New Roman"/>
                <w:sz w:val="20"/>
              </w:rPr>
              <w:t>quản</w:t>
            </w:r>
            <w:proofErr w:type="spellEnd"/>
            <w:r w:rsidRPr="00852F12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52F12">
              <w:rPr>
                <w:rFonts w:ascii="Times New Roman" w:hAnsi="Times New Roman"/>
                <w:sz w:val="20"/>
              </w:rPr>
              <w:t>lý</w:t>
            </w:r>
            <w:proofErr w:type="spellEnd"/>
            <w:r w:rsidRPr="00852F12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52F12">
              <w:rPr>
                <w:rFonts w:ascii="Times New Roman" w:hAnsi="Times New Roman"/>
                <w:sz w:val="20"/>
              </w:rPr>
              <w:t>doanh</w:t>
            </w:r>
            <w:proofErr w:type="spellEnd"/>
            <w:r w:rsidRPr="00852F12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52F12">
              <w:rPr>
                <w:rFonts w:ascii="Times New Roman" w:hAnsi="Times New Roman"/>
                <w:sz w:val="20"/>
              </w:rPr>
              <w:t>nghiệp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12" w:rsidRPr="00852F12" w:rsidRDefault="00852F12" w:rsidP="00852F12">
            <w:pPr>
              <w:jc w:val="right"/>
              <w:rPr>
                <w:rFonts w:ascii="Times New Roman" w:hAnsi="Times New Roman"/>
                <w:sz w:val="20"/>
              </w:rPr>
            </w:pPr>
            <w:r w:rsidRPr="00852F12">
              <w:rPr>
                <w:rFonts w:ascii="Times New Roman" w:hAnsi="Times New Roman"/>
                <w:sz w:val="20"/>
              </w:rPr>
              <w:t>4,130,691,012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12" w:rsidRPr="00852F12" w:rsidRDefault="00852F12" w:rsidP="00852F12">
            <w:pPr>
              <w:jc w:val="center"/>
              <w:rPr>
                <w:rFonts w:ascii="Times New Roman" w:hAnsi="Times New Roman"/>
                <w:sz w:val="20"/>
              </w:rPr>
            </w:pPr>
            <w:r w:rsidRPr="00852F12">
              <w:rPr>
                <w:rFonts w:ascii="Times New Roman" w:hAnsi="Times New Roman"/>
                <w:sz w:val="20"/>
              </w:rPr>
              <w:t xml:space="preserve">     4,843,742,451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12" w:rsidRPr="00852F12" w:rsidRDefault="00852F12" w:rsidP="00852F12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52F12">
              <w:rPr>
                <w:rFonts w:ascii="Times New Roman" w:hAnsi="Times New Roman"/>
                <w:b/>
                <w:bCs/>
                <w:sz w:val="20"/>
              </w:rPr>
              <w:t xml:space="preserve">       (713,051,439)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12" w:rsidRPr="00852F12" w:rsidRDefault="00852F12" w:rsidP="00852F12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52F12">
              <w:rPr>
                <w:rFonts w:ascii="Times New Roman" w:hAnsi="Times New Roman"/>
                <w:b/>
                <w:bCs/>
                <w:sz w:val="20"/>
              </w:rPr>
              <w:t>-14.72%</w:t>
            </w:r>
          </w:p>
        </w:tc>
      </w:tr>
      <w:tr w:rsidR="00852F12" w:rsidRPr="00852F12" w:rsidTr="00852F12">
        <w:trPr>
          <w:trHeight w:val="676"/>
        </w:trPr>
        <w:tc>
          <w:tcPr>
            <w:tcW w:w="3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12" w:rsidRPr="00852F12" w:rsidRDefault="00852F12" w:rsidP="00852F12">
            <w:pPr>
              <w:rPr>
                <w:rFonts w:ascii="Times New Roman" w:hAnsi="Times New Roman"/>
                <w:b/>
                <w:bCs/>
                <w:sz w:val="20"/>
              </w:rPr>
            </w:pPr>
            <w:proofErr w:type="spellStart"/>
            <w:r w:rsidRPr="00852F12">
              <w:rPr>
                <w:rFonts w:ascii="Times New Roman" w:hAnsi="Times New Roman"/>
                <w:b/>
                <w:bCs/>
                <w:sz w:val="20"/>
              </w:rPr>
              <w:t>Lợi</w:t>
            </w:r>
            <w:proofErr w:type="spellEnd"/>
            <w:r w:rsidRPr="00852F12">
              <w:rPr>
                <w:rFonts w:ascii="Times New Roman" w:hAnsi="Times New Roman"/>
                <w:b/>
                <w:bCs/>
                <w:sz w:val="20"/>
              </w:rPr>
              <w:t xml:space="preserve"> </w:t>
            </w:r>
            <w:proofErr w:type="spellStart"/>
            <w:r w:rsidRPr="00852F12">
              <w:rPr>
                <w:rFonts w:ascii="Times New Roman" w:hAnsi="Times New Roman"/>
                <w:b/>
                <w:bCs/>
                <w:sz w:val="20"/>
              </w:rPr>
              <w:t>nhuận</w:t>
            </w:r>
            <w:proofErr w:type="spellEnd"/>
            <w:r w:rsidRPr="00852F12">
              <w:rPr>
                <w:rFonts w:ascii="Times New Roman" w:hAnsi="Times New Roman"/>
                <w:b/>
                <w:bCs/>
                <w:sz w:val="20"/>
              </w:rPr>
              <w:t xml:space="preserve"> </w:t>
            </w:r>
            <w:proofErr w:type="spellStart"/>
            <w:r w:rsidRPr="00852F12">
              <w:rPr>
                <w:rFonts w:ascii="Times New Roman" w:hAnsi="Times New Roman"/>
                <w:b/>
                <w:bCs/>
                <w:sz w:val="20"/>
              </w:rPr>
              <w:t>thuần</w:t>
            </w:r>
            <w:proofErr w:type="spellEnd"/>
            <w:r w:rsidRPr="00852F12">
              <w:rPr>
                <w:rFonts w:ascii="Times New Roman" w:hAnsi="Times New Roman"/>
                <w:b/>
                <w:bCs/>
                <w:sz w:val="20"/>
              </w:rPr>
              <w:t xml:space="preserve"> </w:t>
            </w:r>
            <w:proofErr w:type="spellStart"/>
            <w:r w:rsidRPr="00852F12">
              <w:rPr>
                <w:rFonts w:ascii="Times New Roman" w:hAnsi="Times New Roman"/>
                <w:b/>
                <w:bCs/>
                <w:sz w:val="20"/>
              </w:rPr>
              <w:t>từ</w:t>
            </w:r>
            <w:proofErr w:type="spellEnd"/>
            <w:r w:rsidRPr="00852F12">
              <w:rPr>
                <w:rFonts w:ascii="Times New Roman" w:hAnsi="Times New Roman"/>
                <w:b/>
                <w:bCs/>
                <w:sz w:val="20"/>
              </w:rPr>
              <w:t xml:space="preserve"> </w:t>
            </w:r>
            <w:proofErr w:type="spellStart"/>
            <w:r w:rsidRPr="00852F12">
              <w:rPr>
                <w:rFonts w:ascii="Times New Roman" w:hAnsi="Times New Roman"/>
                <w:b/>
                <w:bCs/>
                <w:sz w:val="20"/>
              </w:rPr>
              <w:t>hoạt</w:t>
            </w:r>
            <w:proofErr w:type="spellEnd"/>
            <w:r w:rsidRPr="00852F12">
              <w:rPr>
                <w:rFonts w:ascii="Times New Roman" w:hAnsi="Times New Roman"/>
                <w:b/>
                <w:bCs/>
                <w:sz w:val="20"/>
              </w:rPr>
              <w:t xml:space="preserve"> </w:t>
            </w:r>
            <w:proofErr w:type="spellStart"/>
            <w:r w:rsidRPr="00852F12">
              <w:rPr>
                <w:rFonts w:ascii="Times New Roman" w:hAnsi="Times New Roman"/>
                <w:b/>
                <w:bCs/>
                <w:sz w:val="20"/>
              </w:rPr>
              <w:t>động</w:t>
            </w:r>
            <w:proofErr w:type="spellEnd"/>
            <w:r w:rsidRPr="00852F12">
              <w:rPr>
                <w:rFonts w:ascii="Times New Roman" w:hAnsi="Times New Roman"/>
                <w:b/>
                <w:bCs/>
                <w:sz w:val="20"/>
              </w:rPr>
              <w:t xml:space="preserve"> </w:t>
            </w:r>
            <w:proofErr w:type="spellStart"/>
            <w:r w:rsidRPr="00852F12">
              <w:rPr>
                <w:rFonts w:ascii="Times New Roman" w:hAnsi="Times New Roman"/>
                <w:b/>
                <w:bCs/>
                <w:sz w:val="20"/>
              </w:rPr>
              <w:t>kinh</w:t>
            </w:r>
            <w:proofErr w:type="spellEnd"/>
            <w:r w:rsidRPr="00852F12">
              <w:rPr>
                <w:rFonts w:ascii="Times New Roman" w:hAnsi="Times New Roman"/>
                <w:b/>
                <w:bCs/>
                <w:sz w:val="20"/>
              </w:rPr>
              <w:t xml:space="preserve"> </w:t>
            </w:r>
            <w:proofErr w:type="spellStart"/>
            <w:r w:rsidRPr="00852F12">
              <w:rPr>
                <w:rFonts w:ascii="Times New Roman" w:hAnsi="Times New Roman"/>
                <w:b/>
                <w:bCs/>
                <w:sz w:val="20"/>
              </w:rPr>
              <w:t>doanh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12" w:rsidRPr="00852F12" w:rsidRDefault="00852F12" w:rsidP="00852F12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52F12">
              <w:rPr>
                <w:rFonts w:ascii="Times New Roman" w:hAnsi="Times New Roman"/>
                <w:b/>
                <w:bCs/>
                <w:sz w:val="20"/>
              </w:rPr>
              <w:t xml:space="preserve">      1,324,866,144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12" w:rsidRPr="00852F12" w:rsidRDefault="00852F12" w:rsidP="00852F12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52F12">
              <w:rPr>
                <w:rFonts w:ascii="Times New Roman" w:hAnsi="Times New Roman"/>
                <w:b/>
                <w:bCs/>
                <w:sz w:val="20"/>
              </w:rPr>
              <w:t xml:space="preserve">     2,688,190,239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12" w:rsidRPr="00852F12" w:rsidRDefault="00852F12" w:rsidP="00852F12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52F12">
              <w:rPr>
                <w:rFonts w:ascii="Times New Roman" w:hAnsi="Times New Roman"/>
                <w:b/>
                <w:bCs/>
                <w:sz w:val="20"/>
              </w:rPr>
              <w:t xml:space="preserve">    (1,363,324,095)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12" w:rsidRPr="00852F12" w:rsidRDefault="00852F12" w:rsidP="00852F12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52F12">
              <w:rPr>
                <w:rFonts w:ascii="Times New Roman" w:hAnsi="Times New Roman"/>
                <w:b/>
                <w:bCs/>
                <w:sz w:val="20"/>
              </w:rPr>
              <w:t>-50.72%</w:t>
            </w:r>
          </w:p>
        </w:tc>
      </w:tr>
      <w:tr w:rsidR="00852F12" w:rsidRPr="00852F12" w:rsidTr="00852F12">
        <w:trPr>
          <w:trHeight w:val="360"/>
        </w:trPr>
        <w:tc>
          <w:tcPr>
            <w:tcW w:w="3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12" w:rsidRPr="00852F12" w:rsidRDefault="00852F12" w:rsidP="00852F12">
            <w:pPr>
              <w:rPr>
                <w:rFonts w:ascii="Times New Roman" w:hAnsi="Times New Roman"/>
                <w:sz w:val="20"/>
              </w:rPr>
            </w:pPr>
            <w:r w:rsidRPr="00852F12">
              <w:rPr>
                <w:rFonts w:ascii="Times New Roman" w:hAnsi="Times New Roman"/>
                <w:sz w:val="20"/>
              </w:rPr>
              <w:t xml:space="preserve"> Thu </w:t>
            </w:r>
            <w:proofErr w:type="spellStart"/>
            <w:r w:rsidRPr="00852F12">
              <w:rPr>
                <w:rFonts w:ascii="Times New Roman" w:hAnsi="Times New Roman"/>
                <w:sz w:val="20"/>
              </w:rPr>
              <w:t>nhập</w:t>
            </w:r>
            <w:proofErr w:type="spellEnd"/>
            <w:r w:rsidRPr="00852F12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52F12">
              <w:rPr>
                <w:rFonts w:ascii="Times New Roman" w:hAnsi="Times New Roman"/>
                <w:sz w:val="20"/>
              </w:rPr>
              <w:t>khác</w:t>
            </w:r>
            <w:proofErr w:type="spellEnd"/>
            <w:r w:rsidRPr="00852F12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12" w:rsidRPr="00852F12" w:rsidRDefault="00852F12" w:rsidP="00852F12">
            <w:pPr>
              <w:jc w:val="right"/>
              <w:rPr>
                <w:rFonts w:ascii="Times New Roman" w:hAnsi="Times New Roman"/>
                <w:sz w:val="20"/>
              </w:rPr>
            </w:pPr>
            <w:r w:rsidRPr="00852F12">
              <w:rPr>
                <w:rFonts w:ascii="Times New Roman" w:hAnsi="Times New Roman"/>
                <w:sz w:val="20"/>
              </w:rPr>
              <w:t>1,883,869,408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12" w:rsidRPr="00852F12" w:rsidRDefault="00852F12" w:rsidP="00852F12">
            <w:pPr>
              <w:jc w:val="center"/>
              <w:rPr>
                <w:rFonts w:ascii="Times New Roman" w:hAnsi="Times New Roman"/>
                <w:sz w:val="20"/>
              </w:rPr>
            </w:pPr>
            <w:r w:rsidRPr="00852F12">
              <w:rPr>
                <w:rFonts w:ascii="Times New Roman" w:hAnsi="Times New Roman"/>
                <w:sz w:val="20"/>
              </w:rPr>
              <w:t xml:space="preserve">     3,182,100,427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12" w:rsidRPr="00852F12" w:rsidRDefault="00852F12" w:rsidP="00852F12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52F12">
              <w:rPr>
                <w:rFonts w:ascii="Times New Roman" w:hAnsi="Times New Roman"/>
                <w:b/>
                <w:bCs/>
                <w:sz w:val="20"/>
              </w:rPr>
              <w:t xml:space="preserve">    (1,298,231,019)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12" w:rsidRPr="00852F12" w:rsidRDefault="00852F12" w:rsidP="00852F12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52F12">
              <w:rPr>
                <w:rFonts w:ascii="Times New Roman" w:hAnsi="Times New Roman"/>
                <w:b/>
                <w:bCs/>
                <w:sz w:val="20"/>
              </w:rPr>
              <w:t>-40.80%</w:t>
            </w:r>
          </w:p>
        </w:tc>
      </w:tr>
      <w:tr w:rsidR="00852F12" w:rsidRPr="00852F12" w:rsidTr="00852F12">
        <w:trPr>
          <w:trHeight w:val="345"/>
        </w:trPr>
        <w:tc>
          <w:tcPr>
            <w:tcW w:w="3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12" w:rsidRPr="00852F12" w:rsidRDefault="00852F12" w:rsidP="00852F12">
            <w:pPr>
              <w:rPr>
                <w:rFonts w:ascii="Times New Roman" w:hAnsi="Times New Roman"/>
                <w:sz w:val="20"/>
              </w:rPr>
            </w:pPr>
            <w:r w:rsidRPr="00852F12">
              <w:rPr>
                <w:rFonts w:ascii="Times New Roman" w:hAnsi="Times New Roman"/>
                <w:sz w:val="20"/>
              </w:rPr>
              <w:t xml:space="preserve"> Chi </w:t>
            </w:r>
            <w:proofErr w:type="spellStart"/>
            <w:r w:rsidRPr="00852F12">
              <w:rPr>
                <w:rFonts w:ascii="Times New Roman" w:hAnsi="Times New Roman"/>
                <w:sz w:val="20"/>
              </w:rPr>
              <w:t>phí</w:t>
            </w:r>
            <w:proofErr w:type="spellEnd"/>
            <w:r w:rsidRPr="00852F12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52F12">
              <w:rPr>
                <w:rFonts w:ascii="Times New Roman" w:hAnsi="Times New Roman"/>
                <w:sz w:val="20"/>
              </w:rPr>
              <w:t>khác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12" w:rsidRPr="00852F12" w:rsidRDefault="00852F12" w:rsidP="00852F12">
            <w:pPr>
              <w:jc w:val="right"/>
              <w:rPr>
                <w:rFonts w:ascii="Times New Roman" w:hAnsi="Times New Roman"/>
                <w:sz w:val="20"/>
              </w:rPr>
            </w:pPr>
            <w:r w:rsidRPr="00852F12">
              <w:rPr>
                <w:rFonts w:ascii="Times New Roman" w:hAnsi="Times New Roman"/>
                <w:sz w:val="20"/>
              </w:rPr>
              <w:t>1,106,914,332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12" w:rsidRPr="00852F12" w:rsidRDefault="00852F12" w:rsidP="00852F12">
            <w:pPr>
              <w:jc w:val="center"/>
              <w:rPr>
                <w:rFonts w:ascii="Times New Roman" w:hAnsi="Times New Roman"/>
                <w:sz w:val="20"/>
              </w:rPr>
            </w:pPr>
            <w:r w:rsidRPr="00852F12">
              <w:rPr>
                <w:rFonts w:ascii="Times New Roman" w:hAnsi="Times New Roman"/>
                <w:sz w:val="20"/>
              </w:rPr>
              <w:t xml:space="preserve">     1,621,386,211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12" w:rsidRPr="00852F12" w:rsidRDefault="00852F12" w:rsidP="00852F12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52F12">
              <w:rPr>
                <w:rFonts w:ascii="Times New Roman" w:hAnsi="Times New Roman"/>
                <w:b/>
                <w:bCs/>
                <w:sz w:val="20"/>
              </w:rPr>
              <w:t xml:space="preserve">       (514,471,879)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12" w:rsidRPr="00852F12" w:rsidRDefault="00852F12" w:rsidP="00852F12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52F12">
              <w:rPr>
                <w:rFonts w:ascii="Times New Roman" w:hAnsi="Times New Roman"/>
                <w:b/>
                <w:bCs/>
                <w:sz w:val="20"/>
              </w:rPr>
              <w:t>-31.73%</w:t>
            </w:r>
          </w:p>
        </w:tc>
      </w:tr>
      <w:tr w:rsidR="00852F12" w:rsidRPr="00852F12" w:rsidTr="00852F12">
        <w:trPr>
          <w:trHeight w:val="375"/>
        </w:trPr>
        <w:tc>
          <w:tcPr>
            <w:tcW w:w="3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12" w:rsidRPr="00852F12" w:rsidRDefault="00852F12" w:rsidP="00852F12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852F12">
              <w:rPr>
                <w:rFonts w:ascii="Times New Roman" w:hAnsi="Times New Roman"/>
                <w:b/>
                <w:bCs/>
                <w:sz w:val="20"/>
              </w:rPr>
              <w:t xml:space="preserve"> </w:t>
            </w:r>
            <w:proofErr w:type="spellStart"/>
            <w:r w:rsidRPr="00852F12">
              <w:rPr>
                <w:rFonts w:ascii="Times New Roman" w:hAnsi="Times New Roman"/>
                <w:b/>
                <w:bCs/>
                <w:sz w:val="20"/>
              </w:rPr>
              <w:t>Lợi</w:t>
            </w:r>
            <w:proofErr w:type="spellEnd"/>
            <w:r w:rsidRPr="00852F12">
              <w:rPr>
                <w:rFonts w:ascii="Times New Roman" w:hAnsi="Times New Roman"/>
                <w:b/>
                <w:bCs/>
                <w:sz w:val="20"/>
              </w:rPr>
              <w:t xml:space="preserve"> </w:t>
            </w:r>
            <w:proofErr w:type="spellStart"/>
            <w:r w:rsidRPr="00852F12">
              <w:rPr>
                <w:rFonts w:ascii="Times New Roman" w:hAnsi="Times New Roman"/>
                <w:b/>
                <w:bCs/>
                <w:sz w:val="20"/>
              </w:rPr>
              <w:t>nhuận</w:t>
            </w:r>
            <w:proofErr w:type="spellEnd"/>
            <w:r w:rsidRPr="00852F12">
              <w:rPr>
                <w:rFonts w:ascii="Times New Roman" w:hAnsi="Times New Roman"/>
                <w:b/>
                <w:bCs/>
                <w:sz w:val="20"/>
              </w:rPr>
              <w:t xml:space="preserve"> </w:t>
            </w:r>
            <w:proofErr w:type="spellStart"/>
            <w:r w:rsidRPr="00852F12">
              <w:rPr>
                <w:rFonts w:ascii="Times New Roman" w:hAnsi="Times New Roman"/>
                <w:b/>
                <w:bCs/>
                <w:sz w:val="20"/>
              </w:rPr>
              <w:t>khác</w:t>
            </w:r>
            <w:proofErr w:type="spellEnd"/>
            <w:r w:rsidRPr="00852F12">
              <w:rPr>
                <w:rFonts w:ascii="Times New Roman" w:hAnsi="Times New Roman"/>
                <w:b/>
                <w:bCs/>
                <w:sz w:val="20"/>
              </w:rPr>
              <w:t xml:space="preserve"> (40=31-32)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12" w:rsidRPr="00852F12" w:rsidRDefault="00852F12" w:rsidP="00852F12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52F12">
              <w:rPr>
                <w:rFonts w:ascii="Times New Roman" w:hAnsi="Times New Roman"/>
                <w:b/>
                <w:bCs/>
                <w:sz w:val="20"/>
              </w:rPr>
              <w:t xml:space="preserve">        776,955,076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12" w:rsidRPr="00852F12" w:rsidRDefault="00852F12" w:rsidP="00852F12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52F12">
              <w:rPr>
                <w:rFonts w:ascii="Times New Roman" w:hAnsi="Times New Roman"/>
                <w:b/>
                <w:bCs/>
                <w:sz w:val="20"/>
              </w:rPr>
              <w:t xml:space="preserve">     1,560,714,216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12" w:rsidRPr="00852F12" w:rsidRDefault="00852F12" w:rsidP="00852F12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52F12">
              <w:rPr>
                <w:rFonts w:ascii="Times New Roman" w:hAnsi="Times New Roman"/>
                <w:b/>
                <w:bCs/>
                <w:sz w:val="20"/>
              </w:rPr>
              <w:t xml:space="preserve">       (783,759,140)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12" w:rsidRPr="00852F12" w:rsidRDefault="00852F12" w:rsidP="00852F12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52F12">
              <w:rPr>
                <w:rFonts w:ascii="Times New Roman" w:hAnsi="Times New Roman"/>
                <w:b/>
                <w:bCs/>
                <w:sz w:val="20"/>
              </w:rPr>
              <w:t>-50.22%</w:t>
            </w:r>
          </w:p>
        </w:tc>
      </w:tr>
      <w:tr w:rsidR="00852F12" w:rsidRPr="00852F12" w:rsidTr="00852F12">
        <w:trPr>
          <w:trHeight w:val="631"/>
        </w:trPr>
        <w:tc>
          <w:tcPr>
            <w:tcW w:w="3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12" w:rsidRPr="00852F12" w:rsidRDefault="00852F12" w:rsidP="00852F12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852F12">
              <w:rPr>
                <w:rFonts w:ascii="Times New Roman" w:hAnsi="Times New Roman"/>
                <w:b/>
                <w:bCs/>
                <w:sz w:val="20"/>
              </w:rPr>
              <w:t xml:space="preserve"> </w:t>
            </w:r>
            <w:proofErr w:type="spellStart"/>
            <w:r w:rsidRPr="00852F12">
              <w:rPr>
                <w:rFonts w:ascii="Times New Roman" w:hAnsi="Times New Roman"/>
                <w:b/>
                <w:bCs/>
                <w:sz w:val="20"/>
              </w:rPr>
              <w:t>Tổng</w:t>
            </w:r>
            <w:proofErr w:type="spellEnd"/>
            <w:r w:rsidRPr="00852F12">
              <w:rPr>
                <w:rFonts w:ascii="Times New Roman" w:hAnsi="Times New Roman"/>
                <w:b/>
                <w:bCs/>
                <w:sz w:val="20"/>
              </w:rPr>
              <w:t xml:space="preserve"> </w:t>
            </w:r>
            <w:proofErr w:type="spellStart"/>
            <w:r w:rsidRPr="00852F12">
              <w:rPr>
                <w:rFonts w:ascii="Times New Roman" w:hAnsi="Times New Roman"/>
                <w:b/>
                <w:bCs/>
                <w:sz w:val="20"/>
              </w:rPr>
              <w:t>lợi</w:t>
            </w:r>
            <w:proofErr w:type="spellEnd"/>
            <w:r w:rsidRPr="00852F12">
              <w:rPr>
                <w:rFonts w:ascii="Times New Roman" w:hAnsi="Times New Roman"/>
                <w:b/>
                <w:bCs/>
                <w:sz w:val="20"/>
              </w:rPr>
              <w:t xml:space="preserve"> </w:t>
            </w:r>
            <w:proofErr w:type="spellStart"/>
            <w:r w:rsidRPr="00852F12">
              <w:rPr>
                <w:rFonts w:ascii="Times New Roman" w:hAnsi="Times New Roman"/>
                <w:b/>
                <w:bCs/>
                <w:sz w:val="20"/>
              </w:rPr>
              <w:t>nhuận</w:t>
            </w:r>
            <w:proofErr w:type="spellEnd"/>
            <w:r w:rsidRPr="00852F12">
              <w:rPr>
                <w:rFonts w:ascii="Times New Roman" w:hAnsi="Times New Roman"/>
                <w:b/>
                <w:bCs/>
                <w:sz w:val="20"/>
              </w:rPr>
              <w:t xml:space="preserve"> </w:t>
            </w:r>
            <w:proofErr w:type="spellStart"/>
            <w:r w:rsidRPr="00852F12">
              <w:rPr>
                <w:rFonts w:ascii="Times New Roman" w:hAnsi="Times New Roman"/>
                <w:b/>
                <w:bCs/>
                <w:sz w:val="20"/>
              </w:rPr>
              <w:t>kế</w:t>
            </w:r>
            <w:proofErr w:type="spellEnd"/>
            <w:r w:rsidRPr="00852F12">
              <w:rPr>
                <w:rFonts w:ascii="Times New Roman" w:hAnsi="Times New Roman"/>
                <w:b/>
                <w:bCs/>
                <w:sz w:val="20"/>
              </w:rPr>
              <w:t xml:space="preserve"> </w:t>
            </w:r>
            <w:proofErr w:type="spellStart"/>
            <w:r w:rsidRPr="00852F12">
              <w:rPr>
                <w:rFonts w:ascii="Times New Roman" w:hAnsi="Times New Roman"/>
                <w:b/>
                <w:bCs/>
                <w:sz w:val="20"/>
              </w:rPr>
              <w:t>toán</w:t>
            </w:r>
            <w:proofErr w:type="spellEnd"/>
            <w:r w:rsidRPr="00852F12">
              <w:rPr>
                <w:rFonts w:ascii="Times New Roman" w:hAnsi="Times New Roman"/>
                <w:b/>
                <w:bCs/>
                <w:sz w:val="20"/>
              </w:rPr>
              <w:t xml:space="preserve"> </w:t>
            </w:r>
            <w:proofErr w:type="spellStart"/>
            <w:r w:rsidRPr="00852F12">
              <w:rPr>
                <w:rFonts w:ascii="Times New Roman" w:hAnsi="Times New Roman"/>
                <w:b/>
                <w:bCs/>
                <w:sz w:val="20"/>
              </w:rPr>
              <w:t>trước</w:t>
            </w:r>
            <w:proofErr w:type="spellEnd"/>
            <w:r w:rsidRPr="00852F12">
              <w:rPr>
                <w:rFonts w:ascii="Times New Roman" w:hAnsi="Times New Roman"/>
                <w:b/>
                <w:bCs/>
                <w:sz w:val="20"/>
              </w:rPr>
              <w:t xml:space="preserve"> </w:t>
            </w:r>
            <w:proofErr w:type="spellStart"/>
            <w:r w:rsidRPr="00852F12">
              <w:rPr>
                <w:rFonts w:ascii="Times New Roman" w:hAnsi="Times New Roman"/>
                <w:b/>
                <w:bCs/>
                <w:sz w:val="20"/>
              </w:rPr>
              <w:t>thuế</w:t>
            </w:r>
            <w:proofErr w:type="spellEnd"/>
            <w:r w:rsidRPr="00852F12">
              <w:rPr>
                <w:rFonts w:ascii="Times New Roman" w:hAnsi="Times New Roman"/>
                <w:b/>
                <w:bCs/>
                <w:sz w:val="20"/>
              </w:rPr>
              <w:t xml:space="preserve"> (50=30+40)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12" w:rsidRPr="00852F12" w:rsidRDefault="00852F12" w:rsidP="00852F12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852F12">
              <w:rPr>
                <w:rFonts w:ascii="Times New Roman" w:hAnsi="Times New Roman"/>
                <w:b/>
                <w:bCs/>
                <w:sz w:val="20"/>
              </w:rPr>
              <w:t xml:space="preserve">      2,101,821,220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12" w:rsidRPr="00852F12" w:rsidRDefault="00852F12" w:rsidP="00852F12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852F12">
              <w:rPr>
                <w:rFonts w:ascii="Times New Roman" w:hAnsi="Times New Roman"/>
                <w:b/>
                <w:bCs/>
                <w:sz w:val="20"/>
              </w:rPr>
              <w:t xml:space="preserve">     4,248,904,455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12" w:rsidRPr="00852F12" w:rsidRDefault="00852F12" w:rsidP="00852F12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52F12">
              <w:rPr>
                <w:rFonts w:ascii="Times New Roman" w:hAnsi="Times New Roman"/>
                <w:b/>
                <w:bCs/>
                <w:sz w:val="20"/>
              </w:rPr>
              <w:t xml:space="preserve">    (2,147,083,235)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12" w:rsidRPr="00852F12" w:rsidRDefault="00852F12" w:rsidP="00852F12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52F12">
              <w:rPr>
                <w:rFonts w:ascii="Times New Roman" w:hAnsi="Times New Roman"/>
                <w:b/>
                <w:bCs/>
                <w:sz w:val="20"/>
              </w:rPr>
              <w:t>-50.53%</w:t>
            </w:r>
          </w:p>
        </w:tc>
      </w:tr>
      <w:tr w:rsidR="00852F12" w:rsidRPr="00852F12" w:rsidTr="00852F12">
        <w:trPr>
          <w:trHeight w:val="360"/>
        </w:trPr>
        <w:tc>
          <w:tcPr>
            <w:tcW w:w="3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12" w:rsidRPr="00852F12" w:rsidRDefault="00852F12" w:rsidP="00852F12">
            <w:pPr>
              <w:rPr>
                <w:rFonts w:ascii="Times New Roman" w:hAnsi="Times New Roman"/>
                <w:sz w:val="20"/>
              </w:rPr>
            </w:pPr>
            <w:r w:rsidRPr="00852F12">
              <w:rPr>
                <w:rFonts w:ascii="Times New Roman" w:hAnsi="Times New Roman"/>
                <w:sz w:val="20"/>
              </w:rPr>
              <w:lastRenderedPageBreak/>
              <w:t xml:space="preserve"> Chi </w:t>
            </w:r>
            <w:proofErr w:type="spellStart"/>
            <w:r w:rsidRPr="00852F12">
              <w:rPr>
                <w:rFonts w:ascii="Times New Roman" w:hAnsi="Times New Roman"/>
                <w:sz w:val="20"/>
              </w:rPr>
              <w:t>phí</w:t>
            </w:r>
            <w:proofErr w:type="spellEnd"/>
            <w:r w:rsidRPr="00852F12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52F12">
              <w:rPr>
                <w:rFonts w:ascii="Times New Roman" w:hAnsi="Times New Roman"/>
                <w:sz w:val="20"/>
              </w:rPr>
              <w:t>thuế</w:t>
            </w:r>
            <w:proofErr w:type="spellEnd"/>
            <w:r w:rsidRPr="00852F12">
              <w:rPr>
                <w:rFonts w:ascii="Times New Roman" w:hAnsi="Times New Roman"/>
                <w:sz w:val="20"/>
              </w:rPr>
              <w:t xml:space="preserve"> TNDN </w:t>
            </w:r>
            <w:proofErr w:type="spellStart"/>
            <w:r w:rsidRPr="00852F12">
              <w:rPr>
                <w:rFonts w:ascii="Times New Roman" w:hAnsi="Times New Roman"/>
                <w:sz w:val="20"/>
              </w:rPr>
              <w:t>hiện</w:t>
            </w:r>
            <w:proofErr w:type="spellEnd"/>
            <w:r w:rsidRPr="00852F12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52F12">
              <w:rPr>
                <w:rFonts w:ascii="Times New Roman" w:hAnsi="Times New Roman"/>
                <w:sz w:val="20"/>
              </w:rPr>
              <w:t>hành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12" w:rsidRPr="00852F12" w:rsidRDefault="00852F12" w:rsidP="00852F12">
            <w:pPr>
              <w:jc w:val="center"/>
              <w:rPr>
                <w:rFonts w:ascii="Times New Roman" w:hAnsi="Times New Roman"/>
                <w:sz w:val="20"/>
              </w:rPr>
            </w:pPr>
            <w:r w:rsidRPr="00852F12">
              <w:rPr>
                <w:rFonts w:ascii="Times New Roman" w:hAnsi="Times New Roman"/>
                <w:sz w:val="20"/>
              </w:rPr>
              <w:t xml:space="preserve">        525,455,305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12" w:rsidRPr="00852F12" w:rsidRDefault="00852F12" w:rsidP="00852F12">
            <w:pPr>
              <w:jc w:val="center"/>
              <w:rPr>
                <w:rFonts w:ascii="Times New Roman" w:hAnsi="Times New Roman"/>
                <w:sz w:val="20"/>
              </w:rPr>
            </w:pPr>
            <w:r w:rsidRPr="00852F12">
              <w:rPr>
                <w:rFonts w:ascii="Times New Roman" w:hAnsi="Times New Roman"/>
                <w:sz w:val="20"/>
              </w:rPr>
              <w:t xml:space="preserve">     1,090,615,638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12" w:rsidRPr="00852F12" w:rsidRDefault="00852F12" w:rsidP="00852F12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52F12">
              <w:rPr>
                <w:rFonts w:ascii="Times New Roman" w:hAnsi="Times New Roman"/>
                <w:b/>
                <w:bCs/>
                <w:sz w:val="20"/>
              </w:rPr>
              <w:t xml:space="preserve">       (565,160,333)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12" w:rsidRPr="00852F12" w:rsidRDefault="00852F12" w:rsidP="00852F12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52F12">
              <w:rPr>
                <w:rFonts w:ascii="Times New Roman" w:hAnsi="Times New Roman"/>
                <w:b/>
                <w:bCs/>
                <w:sz w:val="20"/>
              </w:rPr>
              <w:t>-51.82%</w:t>
            </w:r>
          </w:p>
        </w:tc>
      </w:tr>
      <w:tr w:rsidR="00852F12" w:rsidRPr="00852F12" w:rsidTr="00852F12">
        <w:trPr>
          <w:trHeight w:val="330"/>
        </w:trPr>
        <w:tc>
          <w:tcPr>
            <w:tcW w:w="3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12" w:rsidRPr="00852F12" w:rsidRDefault="00852F12" w:rsidP="00852F12">
            <w:pPr>
              <w:rPr>
                <w:rFonts w:ascii="Times New Roman" w:hAnsi="Times New Roman"/>
                <w:sz w:val="20"/>
              </w:rPr>
            </w:pPr>
            <w:r w:rsidRPr="00852F12">
              <w:rPr>
                <w:rFonts w:ascii="Times New Roman" w:hAnsi="Times New Roman"/>
                <w:sz w:val="20"/>
              </w:rPr>
              <w:t xml:space="preserve"> Chi </w:t>
            </w:r>
            <w:proofErr w:type="spellStart"/>
            <w:r w:rsidRPr="00852F12">
              <w:rPr>
                <w:rFonts w:ascii="Times New Roman" w:hAnsi="Times New Roman"/>
                <w:sz w:val="20"/>
              </w:rPr>
              <w:t>phí</w:t>
            </w:r>
            <w:proofErr w:type="spellEnd"/>
            <w:r w:rsidRPr="00852F12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52F12">
              <w:rPr>
                <w:rFonts w:ascii="Times New Roman" w:hAnsi="Times New Roman"/>
                <w:sz w:val="20"/>
              </w:rPr>
              <w:t>thuế</w:t>
            </w:r>
            <w:proofErr w:type="spellEnd"/>
            <w:r w:rsidRPr="00852F12">
              <w:rPr>
                <w:rFonts w:ascii="Times New Roman" w:hAnsi="Times New Roman"/>
                <w:sz w:val="20"/>
              </w:rPr>
              <w:t xml:space="preserve"> TNDN </w:t>
            </w:r>
            <w:proofErr w:type="spellStart"/>
            <w:r w:rsidRPr="00852F12">
              <w:rPr>
                <w:rFonts w:ascii="Times New Roman" w:hAnsi="Times New Roman"/>
                <w:sz w:val="20"/>
              </w:rPr>
              <w:t>hoãn</w:t>
            </w:r>
            <w:proofErr w:type="spellEnd"/>
            <w:r w:rsidRPr="00852F12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52F12">
              <w:rPr>
                <w:rFonts w:ascii="Times New Roman" w:hAnsi="Times New Roman"/>
                <w:sz w:val="20"/>
              </w:rPr>
              <w:t>lại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12" w:rsidRPr="00852F12" w:rsidRDefault="00852F12" w:rsidP="00852F12">
            <w:pPr>
              <w:jc w:val="center"/>
              <w:rPr>
                <w:rFonts w:ascii="Times New Roman" w:hAnsi="Times New Roman"/>
                <w:sz w:val="20"/>
              </w:rPr>
            </w:pPr>
            <w:r w:rsidRPr="00852F12">
              <w:rPr>
                <w:rFonts w:ascii="Times New Roman" w:hAnsi="Times New Roman"/>
                <w:sz w:val="20"/>
              </w:rPr>
              <w:t xml:space="preserve">                         -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12" w:rsidRPr="00852F12" w:rsidRDefault="00852F12" w:rsidP="00852F12">
            <w:pPr>
              <w:jc w:val="center"/>
              <w:rPr>
                <w:rFonts w:ascii="Times New Roman" w:hAnsi="Times New Roman"/>
                <w:sz w:val="20"/>
              </w:rPr>
            </w:pPr>
            <w:r w:rsidRPr="00852F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12" w:rsidRPr="00852F12" w:rsidRDefault="00852F12" w:rsidP="00852F12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52F12">
              <w:rPr>
                <w:rFonts w:ascii="Times New Roman" w:hAnsi="Times New Roman"/>
                <w:b/>
                <w:bCs/>
                <w:sz w:val="20"/>
              </w:rPr>
              <w:t xml:space="preserve">                        -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12" w:rsidRPr="00852F12" w:rsidRDefault="00852F12" w:rsidP="00852F12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52F12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</w:tr>
      <w:tr w:rsidR="00852F12" w:rsidRPr="00852F12" w:rsidTr="00852F12">
        <w:trPr>
          <w:trHeight w:val="661"/>
        </w:trPr>
        <w:tc>
          <w:tcPr>
            <w:tcW w:w="3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12" w:rsidRPr="00852F12" w:rsidRDefault="00852F12" w:rsidP="00852F12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852F12">
              <w:rPr>
                <w:rFonts w:ascii="Times New Roman" w:hAnsi="Times New Roman"/>
                <w:b/>
                <w:bCs/>
                <w:sz w:val="20"/>
              </w:rPr>
              <w:t xml:space="preserve"> </w:t>
            </w:r>
            <w:proofErr w:type="spellStart"/>
            <w:r w:rsidRPr="00852F12">
              <w:rPr>
                <w:rFonts w:ascii="Times New Roman" w:hAnsi="Times New Roman"/>
                <w:b/>
                <w:bCs/>
                <w:sz w:val="20"/>
              </w:rPr>
              <w:t>Lợi</w:t>
            </w:r>
            <w:proofErr w:type="spellEnd"/>
            <w:r w:rsidRPr="00852F12">
              <w:rPr>
                <w:rFonts w:ascii="Times New Roman" w:hAnsi="Times New Roman"/>
                <w:b/>
                <w:bCs/>
                <w:sz w:val="20"/>
              </w:rPr>
              <w:t xml:space="preserve"> </w:t>
            </w:r>
            <w:proofErr w:type="spellStart"/>
            <w:r w:rsidRPr="00852F12">
              <w:rPr>
                <w:rFonts w:ascii="Times New Roman" w:hAnsi="Times New Roman"/>
                <w:b/>
                <w:bCs/>
                <w:sz w:val="20"/>
              </w:rPr>
              <w:t>nhuận</w:t>
            </w:r>
            <w:proofErr w:type="spellEnd"/>
            <w:r w:rsidRPr="00852F12">
              <w:rPr>
                <w:rFonts w:ascii="Times New Roman" w:hAnsi="Times New Roman"/>
                <w:b/>
                <w:bCs/>
                <w:sz w:val="20"/>
              </w:rPr>
              <w:t xml:space="preserve"> </w:t>
            </w:r>
            <w:proofErr w:type="spellStart"/>
            <w:r w:rsidRPr="00852F12">
              <w:rPr>
                <w:rFonts w:ascii="Times New Roman" w:hAnsi="Times New Roman"/>
                <w:b/>
                <w:bCs/>
                <w:sz w:val="20"/>
              </w:rPr>
              <w:t>sau</w:t>
            </w:r>
            <w:proofErr w:type="spellEnd"/>
            <w:r w:rsidRPr="00852F12">
              <w:rPr>
                <w:rFonts w:ascii="Times New Roman" w:hAnsi="Times New Roman"/>
                <w:b/>
                <w:bCs/>
                <w:sz w:val="20"/>
              </w:rPr>
              <w:t xml:space="preserve"> </w:t>
            </w:r>
            <w:proofErr w:type="spellStart"/>
            <w:r w:rsidRPr="00852F12">
              <w:rPr>
                <w:rFonts w:ascii="Times New Roman" w:hAnsi="Times New Roman"/>
                <w:b/>
                <w:bCs/>
                <w:sz w:val="20"/>
              </w:rPr>
              <w:t>thuế</w:t>
            </w:r>
            <w:proofErr w:type="spellEnd"/>
            <w:r w:rsidRPr="00852F12">
              <w:rPr>
                <w:rFonts w:ascii="Times New Roman" w:hAnsi="Times New Roman"/>
                <w:b/>
                <w:bCs/>
                <w:sz w:val="20"/>
              </w:rPr>
              <w:t xml:space="preserve"> </w:t>
            </w:r>
            <w:proofErr w:type="spellStart"/>
            <w:r w:rsidRPr="00852F12">
              <w:rPr>
                <w:rFonts w:ascii="Times New Roman" w:hAnsi="Times New Roman"/>
                <w:b/>
                <w:bCs/>
                <w:sz w:val="20"/>
              </w:rPr>
              <w:t>thu</w:t>
            </w:r>
            <w:proofErr w:type="spellEnd"/>
            <w:r w:rsidRPr="00852F12">
              <w:rPr>
                <w:rFonts w:ascii="Times New Roman" w:hAnsi="Times New Roman"/>
                <w:b/>
                <w:bCs/>
                <w:sz w:val="20"/>
              </w:rPr>
              <w:t xml:space="preserve"> </w:t>
            </w:r>
            <w:proofErr w:type="spellStart"/>
            <w:r w:rsidRPr="00852F12">
              <w:rPr>
                <w:rFonts w:ascii="Times New Roman" w:hAnsi="Times New Roman"/>
                <w:b/>
                <w:bCs/>
                <w:sz w:val="20"/>
              </w:rPr>
              <w:t>nhập</w:t>
            </w:r>
            <w:proofErr w:type="spellEnd"/>
            <w:r w:rsidRPr="00852F12">
              <w:rPr>
                <w:rFonts w:ascii="Times New Roman" w:hAnsi="Times New Roman"/>
                <w:b/>
                <w:bCs/>
                <w:sz w:val="20"/>
              </w:rPr>
              <w:t xml:space="preserve"> </w:t>
            </w:r>
            <w:proofErr w:type="spellStart"/>
            <w:r w:rsidRPr="00852F12">
              <w:rPr>
                <w:rFonts w:ascii="Times New Roman" w:hAnsi="Times New Roman"/>
                <w:b/>
                <w:bCs/>
                <w:sz w:val="20"/>
              </w:rPr>
              <w:t>doanh</w:t>
            </w:r>
            <w:proofErr w:type="spellEnd"/>
            <w:r w:rsidRPr="00852F12">
              <w:rPr>
                <w:rFonts w:ascii="Times New Roman" w:hAnsi="Times New Roman"/>
                <w:b/>
                <w:bCs/>
                <w:sz w:val="20"/>
              </w:rPr>
              <w:t xml:space="preserve"> </w:t>
            </w:r>
            <w:proofErr w:type="spellStart"/>
            <w:r w:rsidRPr="00852F12">
              <w:rPr>
                <w:rFonts w:ascii="Times New Roman" w:hAnsi="Times New Roman"/>
                <w:b/>
                <w:bCs/>
                <w:sz w:val="20"/>
              </w:rPr>
              <w:t>nghiệp</w:t>
            </w:r>
            <w:proofErr w:type="spellEnd"/>
            <w:r w:rsidRPr="00852F12">
              <w:rPr>
                <w:rFonts w:ascii="Times New Roman" w:hAnsi="Times New Roman"/>
                <w:b/>
                <w:bCs/>
                <w:sz w:val="20"/>
              </w:rPr>
              <w:t xml:space="preserve"> (60=50-51-52)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12" w:rsidRPr="00852F12" w:rsidRDefault="00852F12" w:rsidP="00852F12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52F12">
              <w:rPr>
                <w:rFonts w:ascii="Times New Roman" w:hAnsi="Times New Roman"/>
                <w:b/>
                <w:bCs/>
                <w:sz w:val="20"/>
              </w:rPr>
              <w:t>1,576,365,915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12" w:rsidRPr="00852F12" w:rsidRDefault="00852F12" w:rsidP="00852F12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52F12">
              <w:rPr>
                <w:rFonts w:ascii="Times New Roman" w:hAnsi="Times New Roman"/>
                <w:b/>
                <w:bCs/>
                <w:sz w:val="20"/>
              </w:rPr>
              <w:t>3,158,288,817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F12" w:rsidRPr="00852F12" w:rsidRDefault="00852F12" w:rsidP="00852F12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52F12">
              <w:rPr>
                <w:rFonts w:ascii="Times New Roman" w:hAnsi="Times New Roman"/>
                <w:b/>
                <w:bCs/>
                <w:sz w:val="20"/>
              </w:rPr>
              <w:t>(1,581,922,902)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F12" w:rsidRPr="00852F12" w:rsidRDefault="00852F12" w:rsidP="00852F12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52F12">
              <w:rPr>
                <w:rFonts w:ascii="Times New Roman" w:hAnsi="Times New Roman"/>
                <w:b/>
                <w:bCs/>
                <w:sz w:val="20"/>
              </w:rPr>
              <w:t>-50.09%</w:t>
            </w:r>
          </w:p>
        </w:tc>
      </w:tr>
    </w:tbl>
    <w:p w:rsidR="00852F12" w:rsidRDefault="00852F12" w:rsidP="001D52DC">
      <w:pPr>
        <w:spacing w:before="120" w:after="120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137B5D" w:rsidRPr="00A131A6" w:rsidRDefault="00A131A6" w:rsidP="0049429D">
      <w:pPr>
        <w:spacing w:before="120" w:after="12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A131A6">
        <w:rPr>
          <w:rFonts w:ascii="VNI-Times" w:hAnsi="VNI-Times"/>
          <w:sz w:val="26"/>
          <w:szCs w:val="26"/>
        </w:rPr>
        <w:t>Quí</w:t>
      </w:r>
      <w:proofErr w:type="spellEnd"/>
      <w:r w:rsidRPr="00A131A6">
        <w:rPr>
          <w:rFonts w:ascii="VNI-Times" w:hAnsi="VNI-Times"/>
          <w:sz w:val="26"/>
          <w:szCs w:val="26"/>
        </w:rPr>
        <w:t xml:space="preserve"> </w:t>
      </w:r>
      <w:r w:rsidR="00137B5D" w:rsidRPr="00A131A6">
        <w:rPr>
          <w:rFonts w:ascii="VNI-Times" w:hAnsi="VNI-Times"/>
          <w:sz w:val="26"/>
          <w:szCs w:val="26"/>
        </w:rPr>
        <w:t>0</w:t>
      </w:r>
      <w:r>
        <w:rPr>
          <w:rFonts w:ascii="VNI-Times" w:hAnsi="VNI-Times"/>
          <w:sz w:val="26"/>
          <w:szCs w:val="26"/>
        </w:rPr>
        <w:t>2</w:t>
      </w:r>
      <w:r w:rsidR="00137B5D" w:rsidRPr="00A131A6">
        <w:rPr>
          <w:rFonts w:ascii="VNI-Times" w:hAnsi="VNI-Times"/>
          <w:sz w:val="26"/>
          <w:szCs w:val="26"/>
        </w:rPr>
        <w:t xml:space="preserve"> </w:t>
      </w:r>
      <w:proofErr w:type="spellStart"/>
      <w:r w:rsidR="00137B5D" w:rsidRPr="00A131A6">
        <w:rPr>
          <w:rFonts w:ascii="VNI-Times" w:hAnsi="VNI-Times"/>
          <w:sz w:val="26"/>
          <w:szCs w:val="26"/>
        </w:rPr>
        <w:t>n</w:t>
      </w:r>
      <w:r w:rsidR="00137B5D" w:rsidRPr="00A131A6">
        <w:rPr>
          <w:rFonts w:ascii="Times New Roman" w:hAnsi="Times New Roman"/>
          <w:sz w:val="26"/>
          <w:szCs w:val="26"/>
        </w:rPr>
        <w:t>ăm</w:t>
      </w:r>
      <w:proofErr w:type="spellEnd"/>
      <w:r w:rsidR="00137B5D" w:rsidRPr="00A131A6">
        <w:rPr>
          <w:rFonts w:ascii="Times New Roman" w:hAnsi="Times New Roman"/>
          <w:sz w:val="26"/>
          <w:szCs w:val="26"/>
        </w:rPr>
        <w:t xml:space="preserve"> 201</w:t>
      </w:r>
      <w:r>
        <w:rPr>
          <w:rFonts w:ascii="Times New Roman" w:hAnsi="Times New Roman"/>
          <w:sz w:val="26"/>
          <w:szCs w:val="26"/>
        </w:rPr>
        <w:t>2</w:t>
      </w:r>
      <w:r w:rsidR="00137B5D" w:rsidRPr="00A131A6"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sức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mua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nền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kinh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tế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suy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giảm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đặc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biệt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với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ngành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vận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tải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biển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sụt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giảm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nghiêm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trọng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đã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ảnh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hưởng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rất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lớn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đến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doanh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số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của</w:t>
      </w:r>
      <w:proofErr w:type="spellEnd"/>
      <w:r>
        <w:rPr>
          <w:rFonts w:ascii="Times New Roman" w:hAnsi="Times New Roman"/>
          <w:sz w:val="26"/>
          <w:szCs w:val="26"/>
        </w:rPr>
        <w:t xml:space="preserve"> Công </w:t>
      </w:r>
      <w:proofErr w:type="spellStart"/>
      <w:r>
        <w:rPr>
          <w:rFonts w:ascii="Times New Roman" w:hAnsi="Times New Roman"/>
          <w:sz w:val="26"/>
          <w:szCs w:val="26"/>
        </w:rPr>
        <w:t>ty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làm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cho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doanh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thu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giảm</w:t>
      </w:r>
      <w:proofErr w:type="spellEnd"/>
      <w:r>
        <w:rPr>
          <w:rFonts w:ascii="Times New Roman" w:hAnsi="Times New Roman"/>
          <w:sz w:val="26"/>
          <w:szCs w:val="26"/>
        </w:rPr>
        <w:t xml:space="preserve"> 18% so </w:t>
      </w:r>
      <w:proofErr w:type="spellStart"/>
      <w:r>
        <w:rPr>
          <w:rFonts w:ascii="Times New Roman" w:hAnsi="Times New Roman"/>
          <w:sz w:val="26"/>
          <w:szCs w:val="26"/>
        </w:rPr>
        <w:t>với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cùng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kỳ</w:t>
      </w:r>
      <w:proofErr w:type="spellEnd"/>
      <w:r w:rsidR="000E363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E363D">
        <w:rPr>
          <w:rFonts w:ascii="Times New Roman" w:hAnsi="Times New Roman"/>
          <w:sz w:val="26"/>
          <w:szCs w:val="26"/>
        </w:rPr>
        <w:t>m</w:t>
      </w:r>
      <w:r>
        <w:rPr>
          <w:rFonts w:ascii="Times New Roman" w:hAnsi="Times New Roman"/>
          <w:sz w:val="26"/>
          <w:szCs w:val="26"/>
        </w:rPr>
        <w:t>ặc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dù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đã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có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sự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nỗ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lực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giảm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giá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vốn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và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một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số</w:t>
      </w:r>
      <w:proofErr w:type="spellEnd"/>
      <w:r>
        <w:rPr>
          <w:rFonts w:ascii="Times New Roman" w:hAnsi="Times New Roman"/>
          <w:sz w:val="26"/>
          <w:szCs w:val="26"/>
        </w:rPr>
        <w:t xml:space="preserve"> chi </w:t>
      </w:r>
      <w:proofErr w:type="spellStart"/>
      <w:r>
        <w:rPr>
          <w:rFonts w:ascii="Times New Roman" w:hAnsi="Times New Roman"/>
          <w:sz w:val="26"/>
          <w:szCs w:val="26"/>
        </w:rPr>
        <w:t>phí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khác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nhưng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vẫn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không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bù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đắp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được</w:t>
      </w:r>
      <w:proofErr w:type="spellEnd"/>
      <w:r w:rsidR="000E363D">
        <w:rPr>
          <w:rFonts w:ascii="Times New Roman" w:hAnsi="Times New Roman"/>
          <w:sz w:val="26"/>
          <w:szCs w:val="26"/>
        </w:rPr>
        <w:t xml:space="preserve">. </w:t>
      </w:r>
    </w:p>
    <w:p w:rsidR="00B30821" w:rsidRPr="00A131A6" w:rsidRDefault="00B30821" w:rsidP="00137B5D">
      <w:pPr>
        <w:spacing w:before="120" w:after="120"/>
        <w:jc w:val="both"/>
        <w:rPr>
          <w:rFonts w:ascii="Times New Roman" w:hAnsi="Times New Roman"/>
          <w:sz w:val="26"/>
          <w:szCs w:val="26"/>
        </w:rPr>
      </w:pPr>
      <w:proofErr w:type="spellStart"/>
      <w:proofErr w:type="gramStart"/>
      <w:r w:rsidRPr="00A131A6">
        <w:rPr>
          <w:rFonts w:ascii="Times New Roman" w:hAnsi="Times New Roman"/>
          <w:sz w:val="26"/>
          <w:szCs w:val="26"/>
        </w:rPr>
        <w:t>Ngoài</w:t>
      </w:r>
      <w:proofErr w:type="spellEnd"/>
      <w:r w:rsidRPr="00A131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131A6">
        <w:rPr>
          <w:rFonts w:ascii="Times New Roman" w:hAnsi="Times New Roman"/>
          <w:sz w:val="26"/>
          <w:szCs w:val="26"/>
        </w:rPr>
        <w:t>ra</w:t>
      </w:r>
      <w:proofErr w:type="spellEnd"/>
      <w:r w:rsidRPr="00A131A6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0E363D">
        <w:rPr>
          <w:rFonts w:ascii="Times New Roman" w:hAnsi="Times New Roman"/>
          <w:sz w:val="26"/>
          <w:szCs w:val="26"/>
        </w:rPr>
        <w:t>việc</w:t>
      </w:r>
      <w:proofErr w:type="spellEnd"/>
      <w:r w:rsidR="000E363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E363D">
        <w:rPr>
          <w:rFonts w:ascii="Times New Roman" w:hAnsi="Times New Roman"/>
          <w:sz w:val="26"/>
          <w:szCs w:val="26"/>
        </w:rPr>
        <w:t>tiếp</w:t>
      </w:r>
      <w:proofErr w:type="spellEnd"/>
      <w:r w:rsidR="000E363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E363D">
        <w:rPr>
          <w:rFonts w:ascii="Times New Roman" w:hAnsi="Times New Roman"/>
          <w:sz w:val="26"/>
          <w:szCs w:val="26"/>
        </w:rPr>
        <w:t>cận</w:t>
      </w:r>
      <w:proofErr w:type="spellEnd"/>
      <w:r w:rsidR="000E363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E363D">
        <w:rPr>
          <w:rFonts w:ascii="Times New Roman" w:hAnsi="Times New Roman"/>
          <w:sz w:val="26"/>
          <w:szCs w:val="26"/>
        </w:rPr>
        <w:t>với</w:t>
      </w:r>
      <w:proofErr w:type="spellEnd"/>
      <w:r w:rsidR="000E363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E363D">
        <w:rPr>
          <w:rFonts w:ascii="Times New Roman" w:hAnsi="Times New Roman"/>
          <w:sz w:val="26"/>
          <w:szCs w:val="26"/>
        </w:rPr>
        <w:t>nguồn</w:t>
      </w:r>
      <w:proofErr w:type="spellEnd"/>
      <w:r w:rsidR="000E363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E363D">
        <w:rPr>
          <w:rFonts w:ascii="Times New Roman" w:hAnsi="Times New Roman"/>
          <w:sz w:val="26"/>
          <w:szCs w:val="26"/>
        </w:rPr>
        <w:t>vốn</w:t>
      </w:r>
      <w:proofErr w:type="spellEnd"/>
      <w:r w:rsidR="000E363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E363D">
        <w:rPr>
          <w:rFonts w:ascii="Times New Roman" w:hAnsi="Times New Roman"/>
          <w:sz w:val="26"/>
          <w:szCs w:val="26"/>
        </w:rPr>
        <w:t>vay</w:t>
      </w:r>
      <w:proofErr w:type="spellEnd"/>
      <w:r w:rsidR="000E363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E363D">
        <w:rPr>
          <w:rFonts w:ascii="Times New Roman" w:hAnsi="Times New Roman"/>
          <w:sz w:val="26"/>
          <w:szCs w:val="26"/>
        </w:rPr>
        <w:t>có</w:t>
      </w:r>
      <w:proofErr w:type="spellEnd"/>
      <w:r w:rsidR="000E363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E363D">
        <w:rPr>
          <w:rFonts w:ascii="Times New Roman" w:hAnsi="Times New Roman"/>
          <w:sz w:val="26"/>
          <w:szCs w:val="26"/>
        </w:rPr>
        <w:t>lãi</w:t>
      </w:r>
      <w:proofErr w:type="spellEnd"/>
      <w:r w:rsidR="000E363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E363D">
        <w:rPr>
          <w:rFonts w:ascii="Times New Roman" w:hAnsi="Times New Roman"/>
          <w:sz w:val="26"/>
          <w:szCs w:val="26"/>
        </w:rPr>
        <w:t>suất</w:t>
      </w:r>
      <w:proofErr w:type="spellEnd"/>
      <w:r w:rsidR="000E363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E363D">
        <w:rPr>
          <w:rFonts w:ascii="Times New Roman" w:hAnsi="Times New Roman"/>
          <w:sz w:val="26"/>
          <w:szCs w:val="26"/>
        </w:rPr>
        <w:t>thấp</w:t>
      </w:r>
      <w:proofErr w:type="spellEnd"/>
      <w:r w:rsidR="000E363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E363D">
        <w:rPr>
          <w:rFonts w:ascii="Times New Roman" w:hAnsi="Times New Roman"/>
          <w:sz w:val="26"/>
          <w:szCs w:val="26"/>
        </w:rPr>
        <w:t>còn</w:t>
      </w:r>
      <w:proofErr w:type="spellEnd"/>
      <w:r w:rsidR="000E363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E363D">
        <w:rPr>
          <w:rFonts w:ascii="Times New Roman" w:hAnsi="Times New Roman"/>
          <w:sz w:val="26"/>
          <w:szCs w:val="26"/>
        </w:rPr>
        <w:t>rất</w:t>
      </w:r>
      <w:proofErr w:type="spellEnd"/>
      <w:r w:rsidR="000E363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E363D">
        <w:rPr>
          <w:rFonts w:ascii="Times New Roman" w:hAnsi="Times New Roman"/>
          <w:sz w:val="26"/>
          <w:szCs w:val="26"/>
        </w:rPr>
        <w:t>khó</w:t>
      </w:r>
      <w:proofErr w:type="spellEnd"/>
      <w:r w:rsidR="000E363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E363D">
        <w:rPr>
          <w:rFonts w:ascii="Times New Roman" w:hAnsi="Times New Roman"/>
          <w:sz w:val="26"/>
          <w:szCs w:val="26"/>
        </w:rPr>
        <w:t>khăn</w:t>
      </w:r>
      <w:proofErr w:type="spellEnd"/>
      <w:r w:rsidR="000E363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E363D">
        <w:rPr>
          <w:rFonts w:ascii="Times New Roman" w:hAnsi="Times New Roman"/>
          <w:sz w:val="26"/>
          <w:szCs w:val="26"/>
        </w:rPr>
        <w:t>nên</w:t>
      </w:r>
      <w:proofErr w:type="spellEnd"/>
      <w:r w:rsidR="000E363D">
        <w:rPr>
          <w:rFonts w:ascii="Times New Roman" w:hAnsi="Times New Roman"/>
          <w:sz w:val="26"/>
          <w:szCs w:val="26"/>
        </w:rPr>
        <w:t xml:space="preserve"> Công </w:t>
      </w:r>
      <w:proofErr w:type="spellStart"/>
      <w:r w:rsidR="000E363D">
        <w:rPr>
          <w:rFonts w:ascii="Times New Roman" w:hAnsi="Times New Roman"/>
          <w:sz w:val="26"/>
          <w:szCs w:val="26"/>
        </w:rPr>
        <w:t>ty</w:t>
      </w:r>
      <w:proofErr w:type="spellEnd"/>
      <w:r w:rsidR="000E363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E363D">
        <w:rPr>
          <w:rFonts w:ascii="Times New Roman" w:hAnsi="Times New Roman"/>
          <w:sz w:val="26"/>
          <w:szCs w:val="26"/>
        </w:rPr>
        <w:t>vẫn</w:t>
      </w:r>
      <w:proofErr w:type="spellEnd"/>
      <w:r w:rsidR="000E363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E363D">
        <w:rPr>
          <w:rFonts w:ascii="Times New Roman" w:hAnsi="Times New Roman"/>
          <w:sz w:val="26"/>
          <w:szCs w:val="26"/>
        </w:rPr>
        <w:t>phải</w:t>
      </w:r>
      <w:proofErr w:type="spellEnd"/>
      <w:r w:rsidR="000E363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E363D">
        <w:rPr>
          <w:rFonts w:ascii="Times New Roman" w:hAnsi="Times New Roman"/>
          <w:sz w:val="26"/>
          <w:szCs w:val="26"/>
        </w:rPr>
        <w:t>tiếp</w:t>
      </w:r>
      <w:proofErr w:type="spellEnd"/>
      <w:r w:rsidR="000E363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E363D">
        <w:rPr>
          <w:rFonts w:ascii="Times New Roman" w:hAnsi="Times New Roman"/>
          <w:sz w:val="26"/>
          <w:szCs w:val="26"/>
        </w:rPr>
        <w:t>tục</w:t>
      </w:r>
      <w:proofErr w:type="spellEnd"/>
      <w:r w:rsidR="000E363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E363D">
        <w:rPr>
          <w:rFonts w:ascii="Times New Roman" w:hAnsi="Times New Roman"/>
          <w:sz w:val="26"/>
          <w:szCs w:val="26"/>
        </w:rPr>
        <w:t>gánh</w:t>
      </w:r>
      <w:proofErr w:type="spellEnd"/>
      <w:r w:rsidR="000E363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E363D">
        <w:rPr>
          <w:rFonts w:ascii="Times New Roman" w:hAnsi="Times New Roman"/>
          <w:sz w:val="26"/>
          <w:szCs w:val="26"/>
        </w:rPr>
        <w:t>phần</w:t>
      </w:r>
      <w:proofErr w:type="spellEnd"/>
      <w:r w:rsidR="000E363D">
        <w:rPr>
          <w:rFonts w:ascii="Times New Roman" w:hAnsi="Times New Roman"/>
          <w:sz w:val="26"/>
          <w:szCs w:val="26"/>
        </w:rPr>
        <w:t xml:space="preserve"> chi </w:t>
      </w:r>
      <w:proofErr w:type="spellStart"/>
      <w:r w:rsidR="000E363D">
        <w:rPr>
          <w:rFonts w:ascii="Times New Roman" w:hAnsi="Times New Roman"/>
          <w:sz w:val="26"/>
          <w:szCs w:val="26"/>
        </w:rPr>
        <w:t>phí</w:t>
      </w:r>
      <w:proofErr w:type="spellEnd"/>
      <w:r w:rsidR="000E363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E363D">
        <w:rPr>
          <w:rFonts w:ascii="Times New Roman" w:hAnsi="Times New Roman"/>
          <w:sz w:val="26"/>
          <w:szCs w:val="26"/>
        </w:rPr>
        <w:t>lãi</w:t>
      </w:r>
      <w:proofErr w:type="spellEnd"/>
      <w:r w:rsidR="000E363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E363D">
        <w:rPr>
          <w:rFonts w:ascii="Times New Roman" w:hAnsi="Times New Roman"/>
          <w:sz w:val="26"/>
          <w:szCs w:val="26"/>
        </w:rPr>
        <w:t>vay</w:t>
      </w:r>
      <w:proofErr w:type="spellEnd"/>
      <w:r w:rsidR="000E363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E363D">
        <w:rPr>
          <w:rFonts w:ascii="Times New Roman" w:hAnsi="Times New Roman"/>
          <w:sz w:val="26"/>
          <w:szCs w:val="26"/>
        </w:rPr>
        <w:t>cao</w:t>
      </w:r>
      <w:proofErr w:type="spellEnd"/>
      <w:r w:rsidR="006925CC" w:rsidRPr="00A131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925CC" w:rsidRPr="00A131A6">
        <w:rPr>
          <w:rFonts w:ascii="Times New Roman" w:hAnsi="Times New Roman"/>
          <w:sz w:val="26"/>
          <w:szCs w:val="26"/>
        </w:rPr>
        <w:t>góp</w:t>
      </w:r>
      <w:proofErr w:type="spellEnd"/>
      <w:r w:rsidR="006925CC" w:rsidRPr="00A131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925CC" w:rsidRPr="00A131A6">
        <w:rPr>
          <w:rFonts w:ascii="Times New Roman" w:hAnsi="Times New Roman"/>
          <w:sz w:val="26"/>
          <w:szCs w:val="26"/>
        </w:rPr>
        <w:t>phần</w:t>
      </w:r>
      <w:proofErr w:type="spellEnd"/>
      <w:r w:rsidR="006925CC" w:rsidRPr="00A131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925CC" w:rsidRPr="00A131A6">
        <w:rPr>
          <w:rFonts w:ascii="Times New Roman" w:hAnsi="Times New Roman"/>
          <w:sz w:val="26"/>
          <w:szCs w:val="26"/>
        </w:rPr>
        <w:t>làm</w:t>
      </w:r>
      <w:proofErr w:type="spellEnd"/>
      <w:r w:rsidR="006925CC" w:rsidRPr="00A131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925CC" w:rsidRPr="00A131A6">
        <w:rPr>
          <w:rFonts w:ascii="Times New Roman" w:hAnsi="Times New Roman"/>
          <w:sz w:val="26"/>
          <w:szCs w:val="26"/>
        </w:rPr>
        <w:t>cho</w:t>
      </w:r>
      <w:proofErr w:type="spellEnd"/>
      <w:r w:rsidR="006925CC" w:rsidRPr="00A131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925CC" w:rsidRPr="00A131A6">
        <w:rPr>
          <w:rFonts w:ascii="Times New Roman" w:hAnsi="Times New Roman"/>
          <w:sz w:val="26"/>
          <w:szCs w:val="26"/>
        </w:rPr>
        <w:t>lợi</w:t>
      </w:r>
      <w:proofErr w:type="spellEnd"/>
      <w:r w:rsidR="006925CC" w:rsidRPr="00A131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925CC" w:rsidRPr="00A131A6">
        <w:rPr>
          <w:rFonts w:ascii="Times New Roman" w:hAnsi="Times New Roman"/>
          <w:sz w:val="26"/>
          <w:szCs w:val="26"/>
        </w:rPr>
        <w:t>nhuận</w:t>
      </w:r>
      <w:proofErr w:type="spellEnd"/>
      <w:r w:rsidR="006925CC" w:rsidRPr="00A131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925CC" w:rsidRPr="00A131A6">
        <w:rPr>
          <w:rFonts w:ascii="Times New Roman" w:hAnsi="Times New Roman"/>
          <w:sz w:val="26"/>
          <w:szCs w:val="26"/>
        </w:rPr>
        <w:t>giảm</w:t>
      </w:r>
      <w:proofErr w:type="spellEnd"/>
      <w:r w:rsidR="000E363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E363D">
        <w:rPr>
          <w:rFonts w:ascii="Times New Roman" w:hAnsi="Times New Roman"/>
          <w:sz w:val="26"/>
          <w:szCs w:val="26"/>
        </w:rPr>
        <w:t>hơn</w:t>
      </w:r>
      <w:proofErr w:type="spellEnd"/>
      <w:r w:rsidR="000E363D">
        <w:rPr>
          <w:rFonts w:ascii="Times New Roman" w:hAnsi="Times New Roman"/>
          <w:sz w:val="26"/>
          <w:szCs w:val="26"/>
        </w:rPr>
        <w:t xml:space="preserve"> 50% so </w:t>
      </w:r>
      <w:proofErr w:type="spellStart"/>
      <w:r w:rsidR="000E363D">
        <w:rPr>
          <w:rFonts w:ascii="Times New Roman" w:hAnsi="Times New Roman"/>
          <w:sz w:val="26"/>
          <w:szCs w:val="26"/>
        </w:rPr>
        <w:t>với</w:t>
      </w:r>
      <w:proofErr w:type="spellEnd"/>
      <w:r w:rsidR="000E363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E363D">
        <w:rPr>
          <w:rFonts w:ascii="Times New Roman" w:hAnsi="Times New Roman"/>
          <w:sz w:val="26"/>
          <w:szCs w:val="26"/>
        </w:rPr>
        <w:t>quí</w:t>
      </w:r>
      <w:proofErr w:type="spellEnd"/>
      <w:r w:rsidR="000E363D">
        <w:rPr>
          <w:rFonts w:ascii="Times New Roman" w:hAnsi="Times New Roman"/>
          <w:sz w:val="26"/>
          <w:szCs w:val="26"/>
        </w:rPr>
        <w:t xml:space="preserve"> 02 </w:t>
      </w:r>
      <w:proofErr w:type="spellStart"/>
      <w:r w:rsidR="000E363D">
        <w:rPr>
          <w:rFonts w:ascii="Times New Roman" w:hAnsi="Times New Roman"/>
          <w:sz w:val="26"/>
          <w:szCs w:val="26"/>
        </w:rPr>
        <w:t>năm</w:t>
      </w:r>
      <w:proofErr w:type="spellEnd"/>
      <w:r w:rsidR="000E363D">
        <w:rPr>
          <w:rFonts w:ascii="Times New Roman" w:hAnsi="Times New Roman"/>
          <w:sz w:val="26"/>
          <w:szCs w:val="26"/>
        </w:rPr>
        <w:t xml:space="preserve"> 2011</w:t>
      </w:r>
      <w:r w:rsidR="006925CC" w:rsidRPr="00A131A6">
        <w:rPr>
          <w:rFonts w:ascii="Times New Roman" w:hAnsi="Times New Roman"/>
          <w:sz w:val="26"/>
          <w:szCs w:val="26"/>
        </w:rPr>
        <w:t>.</w:t>
      </w:r>
      <w:proofErr w:type="gramEnd"/>
    </w:p>
    <w:p w:rsidR="00694A98" w:rsidRPr="00A131A6" w:rsidRDefault="00694A98" w:rsidP="00694A98">
      <w:pPr>
        <w:jc w:val="both"/>
        <w:rPr>
          <w:rFonts w:ascii="Times New Roman" w:hAnsi="Times New Roman"/>
          <w:sz w:val="26"/>
          <w:szCs w:val="26"/>
        </w:rPr>
      </w:pPr>
      <w:r w:rsidRPr="00A131A6">
        <w:rPr>
          <w:rFonts w:ascii="Times New Roman" w:hAnsi="Times New Roman"/>
          <w:sz w:val="26"/>
          <w:szCs w:val="26"/>
        </w:rPr>
        <w:t xml:space="preserve">       </w:t>
      </w:r>
    </w:p>
    <w:p w:rsidR="00C85013" w:rsidRPr="00A131A6" w:rsidRDefault="00C85013" w:rsidP="00B30821">
      <w:pPr>
        <w:spacing w:before="120" w:after="120"/>
        <w:jc w:val="both"/>
        <w:rPr>
          <w:rFonts w:ascii="VNI-Times" w:hAnsi="VNI-Times"/>
          <w:sz w:val="26"/>
          <w:szCs w:val="26"/>
        </w:rPr>
      </w:pPr>
      <w:proofErr w:type="spellStart"/>
      <w:r w:rsidRPr="00A131A6">
        <w:rPr>
          <w:rFonts w:ascii="VNI-Times" w:hAnsi="VNI-Times"/>
          <w:sz w:val="26"/>
          <w:szCs w:val="26"/>
        </w:rPr>
        <w:t>Traân</w:t>
      </w:r>
      <w:proofErr w:type="spellEnd"/>
      <w:r w:rsidRPr="00A131A6">
        <w:rPr>
          <w:rFonts w:ascii="VNI-Times" w:hAnsi="VNI-Times"/>
          <w:sz w:val="26"/>
          <w:szCs w:val="26"/>
        </w:rPr>
        <w:t xml:space="preserve"> </w:t>
      </w:r>
      <w:proofErr w:type="spellStart"/>
      <w:r w:rsidRPr="00A131A6">
        <w:rPr>
          <w:rFonts w:ascii="VNI-Times" w:hAnsi="VNI-Times"/>
          <w:sz w:val="26"/>
          <w:szCs w:val="26"/>
        </w:rPr>
        <w:t>troïng</w:t>
      </w:r>
      <w:proofErr w:type="spellEnd"/>
      <w:r w:rsidRPr="00A131A6">
        <w:rPr>
          <w:rFonts w:ascii="VNI-Times" w:hAnsi="VNI-Times"/>
          <w:sz w:val="26"/>
          <w:szCs w:val="26"/>
        </w:rPr>
        <w:t xml:space="preserve"> </w:t>
      </w:r>
      <w:proofErr w:type="spellStart"/>
      <w:r w:rsidR="00144B12" w:rsidRPr="00A131A6">
        <w:rPr>
          <w:rFonts w:ascii="Times New Roman" w:hAnsi="Times New Roman"/>
          <w:sz w:val="26"/>
          <w:szCs w:val="26"/>
        </w:rPr>
        <w:t>báo</w:t>
      </w:r>
      <w:proofErr w:type="spellEnd"/>
      <w:r w:rsidR="00144B12" w:rsidRPr="00A131A6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="00144B12" w:rsidRPr="00A131A6">
        <w:rPr>
          <w:rFonts w:ascii="Times New Roman" w:hAnsi="Times New Roman"/>
          <w:sz w:val="26"/>
          <w:szCs w:val="26"/>
        </w:rPr>
        <w:t>cáo</w:t>
      </w:r>
      <w:proofErr w:type="spellEnd"/>
      <w:r w:rsidR="00144B12" w:rsidRPr="00A131A6">
        <w:rPr>
          <w:rFonts w:ascii="VNI-Times" w:hAnsi="VNI-Times"/>
          <w:sz w:val="26"/>
          <w:szCs w:val="26"/>
        </w:rPr>
        <w:t xml:space="preserve"> .</w:t>
      </w:r>
      <w:proofErr w:type="gramEnd"/>
    </w:p>
    <w:p w:rsidR="00743C42" w:rsidRPr="00A131A6" w:rsidRDefault="00743C42" w:rsidP="005264E8">
      <w:pPr>
        <w:spacing w:before="120" w:after="120"/>
        <w:jc w:val="both"/>
        <w:rPr>
          <w:rFonts w:ascii="VNI-Times" w:hAnsi="VNI-Times"/>
          <w:sz w:val="26"/>
          <w:szCs w:val="26"/>
        </w:rPr>
      </w:pPr>
    </w:p>
    <w:p w:rsidR="00E228FA" w:rsidRPr="00A131A6" w:rsidRDefault="00144B12" w:rsidP="005377EB">
      <w:pPr>
        <w:ind w:left="3600"/>
        <w:rPr>
          <w:rFonts w:ascii="VNI-Times" w:hAnsi="VNI-Times"/>
          <w:b/>
          <w:sz w:val="26"/>
          <w:szCs w:val="26"/>
        </w:rPr>
      </w:pPr>
      <w:r w:rsidRPr="00A131A6">
        <w:rPr>
          <w:b/>
          <w:sz w:val="26"/>
          <w:szCs w:val="26"/>
        </w:rPr>
        <w:t xml:space="preserve">  </w:t>
      </w:r>
      <w:r w:rsidR="005377EB" w:rsidRPr="00A131A6">
        <w:rPr>
          <w:b/>
          <w:sz w:val="26"/>
          <w:szCs w:val="26"/>
        </w:rPr>
        <w:t xml:space="preserve"> </w:t>
      </w:r>
      <w:r w:rsidRPr="00A131A6">
        <w:rPr>
          <w:b/>
          <w:sz w:val="26"/>
          <w:szCs w:val="26"/>
        </w:rPr>
        <w:t xml:space="preserve">     </w:t>
      </w:r>
      <w:r w:rsidR="00C85013" w:rsidRPr="00A131A6">
        <w:rPr>
          <w:rFonts w:ascii="VNI-Times" w:hAnsi="VNI-Times"/>
          <w:b/>
          <w:sz w:val="26"/>
          <w:szCs w:val="26"/>
        </w:rPr>
        <w:t xml:space="preserve">COÂNG TY </w:t>
      </w:r>
      <w:r w:rsidRPr="00A131A6">
        <w:rPr>
          <w:rFonts w:ascii="VNI-Times" w:hAnsi="VNI-Times"/>
          <w:b/>
          <w:sz w:val="26"/>
          <w:szCs w:val="26"/>
        </w:rPr>
        <w:t>CP H</w:t>
      </w:r>
      <w:r w:rsidRPr="00A131A6">
        <w:rPr>
          <w:rFonts w:ascii="Times New Roman" w:hAnsi="Times New Roman"/>
          <w:b/>
          <w:sz w:val="26"/>
          <w:szCs w:val="26"/>
        </w:rPr>
        <w:t xml:space="preserve">ƯNG </w:t>
      </w:r>
      <w:r w:rsidRPr="00A131A6">
        <w:rPr>
          <w:rFonts w:ascii="Times New Roman" w:hAnsi="Times New Roman" w:hint="eastAsia"/>
          <w:b/>
          <w:sz w:val="26"/>
          <w:szCs w:val="26"/>
        </w:rPr>
        <w:t>Đ</w:t>
      </w:r>
      <w:r w:rsidRPr="00A131A6">
        <w:rPr>
          <w:rFonts w:ascii="Times New Roman" w:hAnsi="Times New Roman"/>
          <w:b/>
          <w:sz w:val="26"/>
          <w:szCs w:val="26"/>
        </w:rPr>
        <w:t>ẠO CONTAINER</w:t>
      </w:r>
    </w:p>
    <w:p w:rsidR="00C42C4A" w:rsidRPr="00A131A6" w:rsidRDefault="00C42C4A" w:rsidP="00E228FA">
      <w:pPr>
        <w:ind w:left="5040"/>
        <w:rPr>
          <w:rFonts w:ascii="VNI-Times" w:hAnsi="VNI-Times"/>
          <w:b/>
          <w:sz w:val="26"/>
          <w:szCs w:val="26"/>
        </w:rPr>
      </w:pPr>
    </w:p>
    <w:p w:rsidR="00C42C4A" w:rsidRPr="00A131A6" w:rsidRDefault="00C42C4A" w:rsidP="00E228FA">
      <w:pPr>
        <w:ind w:left="5040"/>
        <w:rPr>
          <w:rFonts w:ascii="VNI-Times" w:hAnsi="VNI-Times"/>
          <w:b/>
          <w:sz w:val="26"/>
          <w:szCs w:val="26"/>
        </w:rPr>
      </w:pPr>
    </w:p>
    <w:p w:rsidR="00C42C4A" w:rsidRPr="00A131A6" w:rsidRDefault="009A1899" w:rsidP="00144B12">
      <w:pPr>
        <w:rPr>
          <w:rFonts w:ascii="Times New Roman" w:hAnsi="Times New Roman"/>
          <w:b/>
          <w:sz w:val="26"/>
          <w:szCs w:val="26"/>
        </w:rPr>
      </w:pPr>
      <w:proofErr w:type="spellStart"/>
      <w:r w:rsidRPr="00A131A6">
        <w:rPr>
          <w:rFonts w:ascii="VNI-Times" w:hAnsi="VNI-Times"/>
          <w:b/>
          <w:sz w:val="26"/>
          <w:szCs w:val="26"/>
        </w:rPr>
        <w:t>N</w:t>
      </w:r>
      <w:r w:rsidRPr="00A131A6">
        <w:rPr>
          <w:rFonts w:ascii="Times New Roman" w:hAnsi="Times New Roman"/>
          <w:b/>
          <w:sz w:val="26"/>
          <w:szCs w:val="26"/>
        </w:rPr>
        <w:t>ơi</w:t>
      </w:r>
      <w:proofErr w:type="spellEnd"/>
      <w:r w:rsidRPr="00A131A6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proofErr w:type="gramStart"/>
      <w:r w:rsidRPr="00A131A6">
        <w:rPr>
          <w:rFonts w:ascii="Times New Roman" w:hAnsi="Times New Roman"/>
          <w:b/>
          <w:sz w:val="26"/>
          <w:szCs w:val="26"/>
        </w:rPr>
        <w:t>nhận</w:t>
      </w:r>
      <w:proofErr w:type="spellEnd"/>
      <w:r w:rsidRPr="00A131A6">
        <w:rPr>
          <w:rFonts w:ascii="Times New Roman" w:hAnsi="Times New Roman"/>
          <w:b/>
          <w:sz w:val="26"/>
          <w:szCs w:val="26"/>
        </w:rPr>
        <w:t xml:space="preserve"> :</w:t>
      </w:r>
      <w:proofErr w:type="gramEnd"/>
    </w:p>
    <w:p w:rsidR="009A1899" w:rsidRPr="00A131A6" w:rsidRDefault="009A1899" w:rsidP="00144B12">
      <w:pPr>
        <w:rPr>
          <w:rFonts w:ascii="Times New Roman" w:hAnsi="Times New Roman"/>
          <w:sz w:val="26"/>
          <w:szCs w:val="26"/>
        </w:rPr>
      </w:pPr>
      <w:r w:rsidRPr="00A131A6">
        <w:rPr>
          <w:rFonts w:ascii="Times New Roman" w:hAnsi="Times New Roman"/>
          <w:sz w:val="26"/>
          <w:szCs w:val="26"/>
        </w:rPr>
        <w:t xml:space="preserve">- UBCK </w:t>
      </w:r>
      <w:proofErr w:type="spellStart"/>
      <w:r w:rsidRPr="00A131A6">
        <w:rPr>
          <w:rFonts w:ascii="Times New Roman" w:hAnsi="Times New Roman"/>
          <w:sz w:val="26"/>
          <w:szCs w:val="26"/>
        </w:rPr>
        <w:t>Nhà</w:t>
      </w:r>
      <w:proofErr w:type="spellEnd"/>
      <w:r w:rsidRPr="00A131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131A6">
        <w:rPr>
          <w:rFonts w:ascii="Times New Roman" w:hAnsi="Times New Roman"/>
          <w:sz w:val="26"/>
          <w:szCs w:val="26"/>
        </w:rPr>
        <w:t>n</w:t>
      </w:r>
      <w:r w:rsidRPr="00A131A6">
        <w:rPr>
          <w:rFonts w:ascii="Times New Roman" w:hAnsi="Times New Roman" w:hint="eastAsia"/>
          <w:sz w:val="26"/>
          <w:szCs w:val="26"/>
        </w:rPr>
        <w:t>ư</w:t>
      </w:r>
      <w:r w:rsidRPr="00A131A6">
        <w:rPr>
          <w:rFonts w:ascii="Times New Roman" w:hAnsi="Times New Roman"/>
          <w:sz w:val="26"/>
          <w:szCs w:val="26"/>
        </w:rPr>
        <w:t>ớc</w:t>
      </w:r>
      <w:proofErr w:type="spellEnd"/>
    </w:p>
    <w:p w:rsidR="009A1899" w:rsidRPr="00A131A6" w:rsidRDefault="009A1899" w:rsidP="00144B12">
      <w:pPr>
        <w:rPr>
          <w:rFonts w:ascii="Times New Roman" w:hAnsi="Times New Roman"/>
          <w:sz w:val="26"/>
          <w:szCs w:val="26"/>
        </w:rPr>
      </w:pPr>
      <w:r w:rsidRPr="00A131A6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A131A6">
        <w:rPr>
          <w:rFonts w:ascii="Times New Roman" w:hAnsi="Times New Roman"/>
          <w:sz w:val="26"/>
          <w:szCs w:val="26"/>
        </w:rPr>
        <w:t>Sở</w:t>
      </w:r>
      <w:proofErr w:type="spellEnd"/>
      <w:r w:rsidRPr="00A131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131A6">
        <w:rPr>
          <w:rFonts w:ascii="Times New Roman" w:hAnsi="Times New Roman"/>
          <w:sz w:val="26"/>
          <w:szCs w:val="26"/>
        </w:rPr>
        <w:t>Giao</w:t>
      </w:r>
      <w:proofErr w:type="spellEnd"/>
      <w:r w:rsidRPr="00A131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131A6">
        <w:rPr>
          <w:rFonts w:ascii="Times New Roman" w:hAnsi="Times New Roman"/>
          <w:sz w:val="26"/>
          <w:szCs w:val="26"/>
        </w:rPr>
        <w:t>Dịch</w:t>
      </w:r>
      <w:proofErr w:type="spellEnd"/>
      <w:r w:rsidRPr="00A131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131A6">
        <w:rPr>
          <w:rFonts w:ascii="Times New Roman" w:hAnsi="Times New Roman"/>
          <w:sz w:val="26"/>
          <w:szCs w:val="26"/>
        </w:rPr>
        <w:t>Chứng</w:t>
      </w:r>
      <w:proofErr w:type="spellEnd"/>
      <w:r w:rsidRPr="00A131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131A6">
        <w:rPr>
          <w:rFonts w:ascii="Times New Roman" w:hAnsi="Times New Roman"/>
          <w:sz w:val="26"/>
          <w:szCs w:val="26"/>
        </w:rPr>
        <w:t>khoán</w:t>
      </w:r>
      <w:proofErr w:type="spellEnd"/>
      <w:r w:rsidRPr="00A131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131A6">
        <w:rPr>
          <w:rFonts w:ascii="Times New Roman" w:hAnsi="Times New Roman"/>
          <w:sz w:val="26"/>
          <w:szCs w:val="26"/>
        </w:rPr>
        <w:t>Hà</w:t>
      </w:r>
      <w:proofErr w:type="spellEnd"/>
      <w:r w:rsidRPr="00A131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131A6">
        <w:rPr>
          <w:rFonts w:ascii="Times New Roman" w:hAnsi="Times New Roman"/>
          <w:sz w:val="26"/>
          <w:szCs w:val="26"/>
        </w:rPr>
        <w:t>Nội</w:t>
      </w:r>
      <w:proofErr w:type="spellEnd"/>
    </w:p>
    <w:p w:rsidR="009A1899" w:rsidRPr="00A131A6" w:rsidRDefault="009A1899" w:rsidP="00144B12">
      <w:pPr>
        <w:rPr>
          <w:rFonts w:ascii="VNI-Times" w:hAnsi="VNI-Times"/>
          <w:sz w:val="26"/>
          <w:szCs w:val="26"/>
        </w:rPr>
      </w:pPr>
      <w:r w:rsidRPr="00A131A6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A131A6">
        <w:rPr>
          <w:rFonts w:ascii="Times New Roman" w:hAnsi="Times New Roman"/>
          <w:sz w:val="26"/>
          <w:szCs w:val="26"/>
        </w:rPr>
        <w:t>L</w:t>
      </w:r>
      <w:r w:rsidRPr="00A131A6">
        <w:rPr>
          <w:rFonts w:ascii="Times New Roman" w:hAnsi="Times New Roman" w:hint="eastAsia"/>
          <w:sz w:val="26"/>
          <w:szCs w:val="26"/>
        </w:rPr>
        <w:t>ư</w:t>
      </w:r>
      <w:r w:rsidRPr="00A131A6">
        <w:rPr>
          <w:rFonts w:ascii="Times New Roman" w:hAnsi="Times New Roman"/>
          <w:sz w:val="26"/>
          <w:szCs w:val="26"/>
        </w:rPr>
        <w:t>u</w:t>
      </w:r>
      <w:proofErr w:type="spellEnd"/>
    </w:p>
    <w:p w:rsidR="00C42C4A" w:rsidRDefault="00C42C4A" w:rsidP="00E228FA">
      <w:pPr>
        <w:ind w:left="5040"/>
        <w:rPr>
          <w:rFonts w:ascii="VNI-Times" w:hAnsi="VNI-Times"/>
          <w:b/>
          <w:sz w:val="26"/>
          <w:szCs w:val="26"/>
        </w:rPr>
      </w:pPr>
    </w:p>
    <w:p w:rsidR="00C85013" w:rsidRDefault="00C85013" w:rsidP="00E228FA">
      <w:pPr>
        <w:ind w:left="5040"/>
        <w:rPr>
          <w:rFonts w:ascii="VNI-Times" w:hAnsi="VNI-Times"/>
          <w:b/>
          <w:sz w:val="26"/>
          <w:szCs w:val="26"/>
        </w:rPr>
      </w:pPr>
    </w:p>
    <w:p w:rsidR="00C85013" w:rsidRDefault="00C85013" w:rsidP="00E228FA">
      <w:pPr>
        <w:ind w:left="5040"/>
        <w:rPr>
          <w:rFonts w:ascii="VNI-Times" w:hAnsi="VNI-Times"/>
          <w:b/>
          <w:sz w:val="26"/>
          <w:szCs w:val="26"/>
        </w:rPr>
      </w:pPr>
    </w:p>
    <w:sectPr w:rsidR="00C85013" w:rsidSect="007822F2">
      <w:type w:val="continuous"/>
      <w:pgSz w:w="11909" w:h="16834" w:code="9"/>
      <w:pgMar w:top="576" w:right="1440" w:bottom="346" w:left="1440" w:header="0" w:footer="576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NI-Aptim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933D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E086C04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">
    <w:nsid w:val="127675B5"/>
    <w:multiLevelType w:val="hybridMultilevel"/>
    <w:tmpl w:val="68225D0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E71BA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4391B82"/>
    <w:multiLevelType w:val="singleLevel"/>
    <w:tmpl w:val="231AE0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367260C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D800ADC"/>
    <w:multiLevelType w:val="hybridMultilevel"/>
    <w:tmpl w:val="F06E321A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4C565707"/>
    <w:multiLevelType w:val="singleLevel"/>
    <w:tmpl w:val="231AE0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>
    <w:nsid w:val="59641F74"/>
    <w:multiLevelType w:val="multilevel"/>
    <w:tmpl w:val="52421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F3F4F81"/>
    <w:multiLevelType w:val="hybridMultilevel"/>
    <w:tmpl w:val="85F46628"/>
    <w:lvl w:ilvl="0" w:tplc="056C3BB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NI-Aptima" w:eastAsia="Times New Roman" w:hAnsi="VNI-Aptim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6BFC7A57"/>
    <w:multiLevelType w:val="hybridMultilevel"/>
    <w:tmpl w:val="9724E0CE"/>
    <w:lvl w:ilvl="0" w:tplc="5AAAACC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7"/>
  </w:num>
  <w:num w:numId="6">
    <w:abstractNumId w:val="8"/>
  </w:num>
  <w:num w:numId="7">
    <w:abstractNumId w:val="0"/>
  </w:num>
  <w:num w:numId="8">
    <w:abstractNumId w:val="6"/>
  </w:num>
  <w:num w:numId="9">
    <w:abstractNumId w:val="2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97673"/>
    <w:rsid w:val="00014EDA"/>
    <w:rsid w:val="00040FD3"/>
    <w:rsid w:val="000512A1"/>
    <w:rsid w:val="0007673E"/>
    <w:rsid w:val="000959D7"/>
    <w:rsid w:val="000A0466"/>
    <w:rsid w:val="000D0E98"/>
    <w:rsid w:val="000D5E9A"/>
    <w:rsid w:val="000E363D"/>
    <w:rsid w:val="000F171B"/>
    <w:rsid w:val="00103F49"/>
    <w:rsid w:val="00135A08"/>
    <w:rsid w:val="00137B5D"/>
    <w:rsid w:val="00144B12"/>
    <w:rsid w:val="00147CE4"/>
    <w:rsid w:val="00174731"/>
    <w:rsid w:val="00180BFC"/>
    <w:rsid w:val="00193155"/>
    <w:rsid w:val="001A2886"/>
    <w:rsid w:val="001D52DC"/>
    <w:rsid w:val="001D655D"/>
    <w:rsid w:val="001F5651"/>
    <w:rsid w:val="00222AC1"/>
    <w:rsid w:val="002771DE"/>
    <w:rsid w:val="002A1B5B"/>
    <w:rsid w:val="002C38E5"/>
    <w:rsid w:val="00316995"/>
    <w:rsid w:val="00331F58"/>
    <w:rsid w:val="003433FC"/>
    <w:rsid w:val="003577CE"/>
    <w:rsid w:val="0037086C"/>
    <w:rsid w:val="003D13CC"/>
    <w:rsid w:val="003D19DE"/>
    <w:rsid w:val="003D4B37"/>
    <w:rsid w:val="003E12AD"/>
    <w:rsid w:val="003E2389"/>
    <w:rsid w:val="004502F4"/>
    <w:rsid w:val="00456E5C"/>
    <w:rsid w:val="004650C3"/>
    <w:rsid w:val="00474A44"/>
    <w:rsid w:val="0049429D"/>
    <w:rsid w:val="004C1C19"/>
    <w:rsid w:val="004C5A35"/>
    <w:rsid w:val="004E6A9D"/>
    <w:rsid w:val="005140CA"/>
    <w:rsid w:val="00520CF8"/>
    <w:rsid w:val="005264E8"/>
    <w:rsid w:val="00537681"/>
    <w:rsid w:val="005377EB"/>
    <w:rsid w:val="00552C12"/>
    <w:rsid w:val="00556FB8"/>
    <w:rsid w:val="005638EB"/>
    <w:rsid w:val="0057403E"/>
    <w:rsid w:val="005850DB"/>
    <w:rsid w:val="005A0E16"/>
    <w:rsid w:val="005B386A"/>
    <w:rsid w:val="005E11E5"/>
    <w:rsid w:val="006219EF"/>
    <w:rsid w:val="0063648B"/>
    <w:rsid w:val="00640460"/>
    <w:rsid w:val="00652091"/>
    <w:rsid w:val="006671F0"/>
    <w:rsid w:val="006679DC"/>
    <w:rsid w:val="0067672D"/>
    <w:rsid w:val="00684ED8"/>
    <w:rsid w:val="00691770"/>
    <w:rsid w:val="006925CC"/>
    <w:rsid w:val="00694A98"/>
    <w:rsid w:val="00697673"/>
    <w:rsid w:val="006B4C65"/>
    <w:rsid w:val="006D43E2"/>
    <w:rsid w:val="006F3C59"/>
    <w:rsid w:val="006F71C5"/>
    <w:rsid w:val="00705F8D"/>
    <w:rsid w:val="00743C42"/>
    <w:rsid w:val="007601B4"/>
    <w:rsid w:val="007719C8"/>
    <w:rsid w:val="007822F2"/>
    <w:rsid w:val="00782406"/>
    <w:rsid w:val="0078268A"/>
    <w:rsid w:val="00794765"/>
    <w:rsid w:val="007B0864"/>
    <w:rsid w:val="007B4A32"/>
    <w:rsid w:val="007C3294"/>
    <w:rsid w:val="007E696E"/>
    <w:rsid w:val="007F522B"/>
    <w:rsid w:val="00804114"/>
    <w:rsid w:val="008060AD"/>
    <w:rsid w:val="008064BE"/>
    <w:rsid w:val="008164F9"/>
    <w:rsid w:val="00825133"/>
    <w:rsid w:val="00831E84"/>
    <w:rsid w:val="00852F12"/>
    <w:rsid w:val="00856122"/>
    <w:rsid w:val="00863360"/>
    <w:rsid w:val="0088027D"/>
    <w:rsid w:val="0088245A"/>
    <w:rsid w:val="008857C9"/>
    <w:rsid w:val="008C0C8E"/>
    <w:rsid w:val="008D74E5"/>
    <w:rsid w:val="00905C46"/>
    <w:rsid w:val="00917183"/>
    <w:rsid w:val="00930624"/>
    <w:rsid w:val="00972A28"/>
    <w:rsid w:val="009822B5"/>
    <w:rsid w:val="00986DD5"/>
    <w:rsid w:val="009A12FD"/>
    <w:rsid w:val="009A1899"/>
    <w:rsid w:val="009B7D1A"/>
    <w:rsid w:val="009C015E"/>
    <w:rsid w:val="009C29BB"/>
    <w:rsid w:val="009E6698"/>
    <w:rsid w:val="00A131A6"/>
    <w:rsid w:val="00A1519B"/>
    <w:rsid w:val="00A223D1"/>
    <w:rsid w:val="00A26F10"/>
    <w:rsid w:val="00A33659"/>
    <w:rsid w:val="00A36C46"/>
    <w:rsid w:val="00A44390"/>
    <w:rsid w:val="00A4791B"/>
    <w:rsid w:val="00A70E26"/>
    <w:rsid w:val="00AA0006"/>
    <w:rsid w:val="00AB16D3"/>
    <w:rsid w:val="00AC4F89"/>
    <w:rsid w:val="00AF2E85"/>
    <w:rsid w:val="00AF6DA1"/>
    <w:rsid w:val="00B30821"/>
    <w:rsid w:val="00B404AE"/>
    <w:rsid w:val="00B453FD"/>
    <w:rsid w:val="00BD1D2D"/>
    <w:rsid w:val="00BD26FD"/>
    <w:rsid w:val="00BE6D03"/>
    <w:rsid w:val="00C42C4A"/>
    <w:rsid w:val="00C719F3"/>
    <w:rsid w:val="00C84927"/>
    <w:rsid w:val="00C85013"/>
    <w:rsid w:val="00C94582"/>
    <w:rsid w:val="00CA6C95"/>
    <w:rsid w:val="00CB0D30"/>
    <w:rsid w:val="00CE003F"/>
    <w:rsid w:val="00D07F80"/>
    <w:rsid w:val="00D1574F"/>
    <w:rsid w:val="00D22481"/>
    <w:rsid w:val="00D23193"/>
    <w:rsid w:val="00D274F5"/>
    <w:rsid w:val="00D3232E"/>
    <w:rsid w:val="00D62CF1"/>
    <w:rsid w:val="00D71D5D"/>
    <w:rsid w:val="00D867B4"/>
    <w:rsid w:val="00DB1E6F"/>
    <w:rsid w:val="00DD1235"/>
    <w:rsid w:val="00DD66AC"/>
    <w:rsid w:val="00DE3C0C"/>
    <w:rsid w:val="00E228FA"/>
    <w:rsid w:val="00E30291"/>
    <w:rsid w:val="00E46C59"/>
    <w:rsid w:val="00E70334"/>
    <w:rsid w:val="00E77C9C"/>
    <w:rsid w:val="00EC74D4"/>
    <w:rsid w:val="00EE2B56"/>
    <w:rsid w:val="00EF03E6"/>
    <w:rsid w:val="00F04F34"/>
    <w:rsid w:val="00F05844"/>
    <w:rsid w:val="00F073DE"/>
    <w:rsid w:val="00F07A60"/>
    <w:rsid w:val="00F21835"/>
    <w:rsid w:val="00F250B2"/>
    <w:rsid w:val="00F35980"/>
    <w:rsid w:val="00F45B4E"/>
    <w:rsid w:val="00F7120A"/>
    <w:rsid w:val="00F7351C"/>
    <w:rsid w:val="00F80011"/>
    <w:rsid w:val="00F96085"/>
    <w:rsid w:val="00F960DF"/>
    <w:rsid w:val="00FB7A50"/>
    <w:rsid w:val="00FD0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VNI-Aptima" w:hAnsi="VNI-Aptima"/>
      <w:sz w:val="24"/>
    </w:rPr>
  </w:style>
  <w:style w:type="paragraph" w:styleId="Heading1">
    <w:name w:val="heading 1"/>
    <w:basedOn w:val="Normal"/>
    <w:next w:val="Normal"/>
    <w:qFormat/>
    <w:pPr>
      <w:keepNext/>
      <w:ind w:hanging="360"/>
      <w:jc w:val="center"/>
      <w:outlineLvl w:val="0"/>
    </w:pPr>
    <w:rPr>
      <w:rFonts w:ascii="VNI-Times" w:hAnsi="VNI-Times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VNI-Times" w:hAnsi="VNI-Times"/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VNI-Times" w:hAnsi="VNI-Times"/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VNI-Times" w:hAnsi="VNI-Times"/>
      <w:sz w:val="22"/>
    </w:rPr>
  </w:style>
  <w:style w:type="paragraph" w:styleId="Heading5">
    <w:name w:val="heading 5"/>
    <w:basedOn w:val="Normal"/>
    <w:next w:val="Normal"/>
    <w:qFormat/>
    <w:pPr>
      <w:keepNext/>
      <w:spacing w:before="120" w:after="120"/>
      <w:jc w:val="center"/>
      <w:outlineLvl w:val="4"/>
    </w:pPr>
    <w:rPr>
      <w:rFonts w:ascii="VNI-Times" w:hAnsi="VNI-Times"/>
      <w:b/>
      <w:color w:val="00CCFF"/>
    </w:rPr>
  </w:style>
  <w:style w:type="paragraph" w:styleId="Heading6">
    <w:name w:val="heading 6"/>
    <w:basedOn w:val="Normal"/>
    <w:next w:val="Normal"/>
    <w:qFormat/>
    <w:rsid w:val="002771DE"/>
    <w:pPr>
      <w:keepNext/>
      <w:ind w:left="7200"/>
      <w:outlineLvl w:val="5"/>
    </w:pPr>
    <w:rPr>
      <w:rFonts w:ascii="VNI-Times" w:hAnsi="VNI-Times"/>
      <w:b/>
      <w:bCs/>
      <w:color w:val="000000"/>
    </w:rPr>
  </w:style>
  <w:style w:type="paragraph" w:styleId="Heading7">
    <w:name w:val="heading 7"/>
    <w:basedOn w:val="Normal"/>
    <w:next w:val="Normal"/>
    <w:qFormat/>
    <w:rsid w:val="002771DE"/>
    <w:pPr>
      <w:keepNext/>
      <w:ind w:left="360"/>
      <w:outlineLvl w:val="6"/>
    </w:pPr>
    <w:rPr>
      <w:rFonts w:ascii="VNI-Times" w:hAnsi="VNI-Times"/>
      <w:b/>
      <w:bCs/>
      <w:i/>
      <w:color w:val="000000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VNI-Times" w:hAnsi="VNI-Times"/>
      <w:emboss/>
      <w:sz w:val="20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VNI-Times" w:hAnsi="VNI-Times"/>
      <w:i/>
      <w:color w:val="000000"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2">
    <w:name w:val="Body Text Indent 2"/>
    <w:basedOn w:val="Normal"/>
    <w:pPr>
      <w:ind w:firstLine="720"/>
    </w:pPr>
    <w:rPr>
      <w:color w:val="000080"/>
      <w:sz w:val="26"/>
    </w:rPr>
  </w:style>
  <w:style w:type="character" w:styleId="Hyperlink">
    <w:name w:val="Hyperlink"/>
    <w:basedOn w:val="DefaultParagraphFont"/>
    <w:rsid w:val="0078268A"/>
    <w:rPr>
      <w:color w:val="0000FF"/>
      <w:u w:val="single"/>
    </w:rPr>
  </w:style>
  <w:style w:type="paragraph" w:styleId="Footer">
    <w:name w:val="footer"/>
    <w:basedOn w:val="Normal"/>
    <w:rsid w:val="002771DE"/>
    <w:pPr>
      <w:tabs>
        <w:tab w:val="center" w:pos="4320"/>
        <w:tab w:val="right" w:pos="8640"/>
      </w:tabs>
    </w:pPr>
    <w:rPr>
      <w:rFonts w:ascii="VNI-Times" w:hAnsi="VNI-Times"/>
      <w:bCs/>
      <w:color w:val="000000"/>
    </w:rPr>
  </w:style>
  <w:style w:type="paragraph" w:customStyle="1" w:styleId="Char">
    <w:name w:val=" Char"/>
    <w:basedOn w:val="Normal"/>
    <w:rsid w:val="00DE3C0C"/>
    <w:pPr>
      <w:autoSpaceDE w:val="0"/>
      <w:autoSpaceDN w:val="0"/>
      <w:adjustRightInd w:val="0"/>
      <w:spacing w:before="120" w:after="160" w:line="240" w:lineRule="exact"/>
    </w:pPr>
    <w:rPr>
      <w:rFonts w:ascii="Verdana" w:hAnsi="Verdana" w:cs="Verdana"/>
      <w:sz w:val="20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rsid w:val="00DE3C0C"/>
    <w:pPr>
      <w:autoSpaceDE w:val="0"/>
      <w:autoSpaceDN w:val="0"/>
      <w:adjustRightInd w:val="0"/>
      <w:spacing w:before="120" w:after="160" w:line="240" w:lineRule="exact"/>
    </w:pPr>
    <w:rPr>
      <w:rFonts w:ascii="Verdana" w:hAnsi="Verdana" w:cs="Verdana"/>
      <w:sz w:val="20"/>
    </w:rPr>
  </w:style>
  <w:style w:type="paragraph" w:styleId="BalloonText">
    <w:name w:val="Balloon Text"/>
    <w:basedOn w:val="Normal"/>
    <w:semiHidden/>
    <w:rsid w:val="00A479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2P33nyjUhzK+oPpJP1c1EqfJiBE=</DigestValue>
    </Reference>
    <Reference URI="#idOfficeObject" Type="http://www.w3.org/2000/09/xmldsig#Object">
      <DigestMethod Algorithm="http://www.w3.org/2000/09/xmldsig#sha1"/>
      <DigestValue>t548w2t3NURRDdlYuhHzXkgQ8W8=</DigestValue>
    </Reference>
  </SignedInfo>
  <SignatureValue>
    PxsAAo44zV/ef0C6wwI49gvWPdJ1Nb6bOstgUwlx2uWbWZAMbkjXzXck0eeXAH+xM7NUa5RF
    f1WtXbn/UGMzE0iRn6KVYIk+IT6q5wrYRktRU47Q4rBtY+soX9hA3NW4vhO7BWPiyW5Yc/ER
    DE/1kjiIdIV60w+7nMHp+cxEC7w=
  </SignatureValue>
  <KeyInfo>
    <KeyValue>
      <RSAKeyValue>
        <Modulus>
            nJNvkN4Aave/oWhOhj9Oh+7wOg+3lbM+EwEWa6jfp4Eu6IiaD4AB7qLCKnkWYjZGT6f/iLuJ
            wsCuYh1bW3X6NEanJGqSli6kBK3ZLo1UmMXT8MbONduXdaKI6GpBM5Yibw8Hbrc0JtpoFx9u
            Zn45VARm12KHeIbqWVAgZOrVINs=
          </Modulus>
        <Exponent>AQAB</Exponent>
      </RSAKeyValue>
    </KeyValue>
    <X509Data>
      <X509Certificate>
          MIIGRDCCBCygAwIBAgIQVAHpCDjpgKJmWqcS0mZy8zANBgkqhkiG9w0BAQUFADBpMQswCQYD
          VQQGEwJWTjETMBEGA1UEChMKVk5QVCBHcm91cDEeMBwGA1UECxMVVk5QVC1DQSBUcnVzdCBO
          ZXR3b3JrMSUwIwYDVQQDExxWTlBUIENlcnRpZmljYXRpb24gQXV0aG9yaXR5MB4XDTExMTIx
          NTAzMjk1MFoXDTEzMDYxNzAzMjk1MFowgf0xCzAJBgNVBAYTAlZOMRswGQYDVQQIDBJUUC4g
          SOG7kyBDaMOtIE1pbmgxFjAUBgNVBAcMDULDrG5oIFRo4bqhbmgxNDAyBgNVBAoMK0PDlE5H
          IFRZIEPhu5QgUEjhuqZOIEjGr05HIMSQ4bqgTyBDT05UQUlORVIxHDAaBgNVBAsME1Bow7Ju
          ZyBL4bq/IEhv4bqhY2gxKDAmBgNVBAwMH0PDoW4gQuG7mSBDw7RuZyBC4buRIFRow7RuZyBU
          aW4xGzAZBgNVBAMMElRS4bqmTiBUSEFOSCBYVcOCTjEeMBwGCgmSJomT8ixkAQEMDkNNTkQ6
          MzQwOTIzMDQ5MIGfMA0GCSqGSIb3DQEBAQUAA4GNADCBiQKBgQCck2+Q3gBq97+haE6GP06H
          7vA6D7eVsz4TARZrqN+ngS7oiJoPgAHuosIqeRZiNkZPp/+Iu4nCwK5iHVtbdfo0RqckapKW
          LqQErdkujVSYxdPwxs4125d1oojoakEzliJvDwdutzQm2mgXH25mfjlUBGbXYod4hupZUCBk
          6tUg2wIDAQABo4IB1TCCAdEwcAYIKwYBBQUHAQEEZDBiMDIGCCsGAQUFBzAChiZodHRwOi8v
          cHViLnZucHQtY2Eudm4vY2VydHMvdm5wdGNhLmNlcjAsBggrBgEFBQcwAYYgaHR0cDovL29j
          c3Audm5wdC1jYS52bi9yZXNwb25kZXIwHQYDVR0OBBYEFKjVC3e67Yc1lbwCiTuYfKNmqjbq
          MAwGA1UdEwEB/wQCMAAwHwYDVR0jBBgwFoAUBmnA1dUCihWNRn3pfOJoClWsaq8wdgYDVR0g
          BG8wbTA0BgkrBgEEAYH6OgMwJzAlBggrBgEFBQcCARYZaHR0cDovL3B1Yi52bnB0LWNhLnZu
          L3JwYTA1BgsrBgEEAYH6OgMBAjAmMCQGCCsGAQUFBwICMBgeFgBTAEkARAAtAFAAMQAuADAA
          LQAxAHkwMQYDVR0fBCowKDAmoCSgIoYgaHR0cDovL2NybC52bnB0LWNhLnZuL3ZucHRjYS5j
          cmwwDgYDVR0PAQH/BAQDAgTwMCkGA1UdJQQiMCAGCCsGAQUFBwMCBggrBgEFBQcDBAYKKwYB
          BAGCNwoDDDApBgNVHREEIjAggR5pbnZlc3RtZW50QGh1bmdkYW9jb250YWluZXIudm4wDQYJ
          KoZIhvcNAQEFBQADggIBAJTAsbmoFMJMVJiQFNEYPWk/zmg0f6m5G0y+NdxX/hs3IFErCXGZ
          vPq3z1+aJWrWnG3U10nWbM4kzKpVHNToIDcsBg603FvjhthsujdFoUIm5L+b5nZC6kO2g/On
          1vPcKPg7xd8McuHrNkfXBAcojWMMEtO1XCvldY7G4REH5r6u799IQBvgdNgOeMz2Z83xWIrA
          w10aemZzZtkswujQIS4bx3ct1rd9t4zeZK6nP5kAiswmE6cU4WkdY0qUIjLbeOuX2p35H6jP
          TjnyF7Y8FiKC8jKMU/vO7vdMzU+HPqbkbimH1dbmm87ro86z8UJLQLSbFv70Lrr0jgNeByA6
          iHMlsUrtgc+qr28nPgsf+/5+NsxUER/0vioMWmyGirv7RY2AtxxDgVZ9qo5CBhFA8bGlJMgF
          z84qjuDr3SljQhobh+6OVac3iIsG/9OPJgvLvIh4RFBEOUi7U4D2A7fYPEmDdnAJejnC2kRw
          jmJGwuH3wZRFRPsWs8Ayd+TJM/oDQOtezXGz25f+aIfgGMDEdUQxYM/pYhsedhfKFFYZnsfV
          W7ZMnJoR4wBMIHO9ZhAcLxdi8jJ9Mp43Ts9XKnRHFCUA7cc/0a19OfF7E8WSjwI7MpQNLN4s
          mrcU2q4eiNmEFcPM3wJrxBHMVMFKcQqiA3lKODw+2AN5Ar08+VXV6mEc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sNaMd0y3FYqEaNlyMYUUcjaM2gw=</DigestValue>
      </Reference>
      <Reference URI="/word/fontTable.xml?ContentType=application/vnd.openxmlformats-officedocument.wordprocessingml.fontTable+xml">
        <DigestMethod Algorithm="http://www.w3.org/2000/09/xmldsig#sha1"/>
        <DigestValue>4w2qgnDAgz0FVY6xlkcjIoj6+ls=</DigestValue>
      </Reference>
      <Reference URI="/word/numbering.xml?ContentType=application/vnd.openxmlformats-officedocument.wordprocessingml.numbering+xml">
        <DigestMethod Algorithm="http://www.w3.org/2000/09/xmldsig#sha1"/>
        <DigestValue>6peWMXv9dP8gKObjy6SedHzEnvg=</DigestValue>
      </Reference>
      <Reference URI="/word/settings.xml?ContentType=application/vnd.openxmlformats-officedocument.wordprocessingml.settings+xml">
        <DigestMethod Algorithm="http://www.w3.org/2000/09/xmldsig#sha1"/>
        <DigestValue>fUwgecG1IvkK/mV6LftC4X1zl9I=</DigestValue>
      </Reference>
      <Reference URI="/word/styles.xml?ContentType=application/vnd.openxmlformats-officedocument.wordprocessingml.styles+xml">
        <DigestMethod Algorithm="http://www.w3.org/2000/09/xmldsig#sha1"/>
        <DigestValue>i6N5AtnJ6G05RVIZFYXUHZNFNso=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bZXfHaLH9PTFXKBHBXTSxP+RYUk=</DigestValue>
      </Reference>
    </Manifest>
    <SignatureProperties>
      <SignatureProperty Id="idSignatureTime" Target="#idPackageSignature">
        <mdssi:SignatureTime>
          <mdssi:Format>YYYY-MM-DDThh:mm:ssTZD</mdssi:Format>
          <mdssi:Value>2012-08-02T02:59:10Z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16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oem</Company>
  <LinksUpToDate>false</LinksUpToDate>
  <CharactersWithSpaces>3348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Ulysses R. Gotera</dc:creator>
  <cp:keywords>FoxChit SOFTWARE SOLUTIONS</cp:keywords>
  <cp:lastModifiedBy>Xuan</cp:lastModifiedBy>
  <cp:revision>4</cp:revision>
  <cp:lastPrinted>2012-02-01T08:38:00Z</cp:lastPrinted>
  <dcterms:created xsi:type="dcterms:W3CDTF">2012-08-02T02:12:00Z</dcterms:created>
  <dcterms:modified xsi:type="dcterms:W3CDTF">2012-08-02T02:45:00Z</dcterms:modified>
</cp:coreProperties>
</file>